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ED7EC" w14:textId="57AD40A9" w:rsidR="00C77CEB" w:rsidRPr="004D570F" w:rsidRDefault="00C77CEB" w:rsidP="00C77CEB">
      <w:pPr>
        <w:jc w:val="center"/>
        <w:rPr>
          <w:rFonts w:ascii="Sakkal Majalla" w:hAnsi="Sakkal Majalla" w:cs="Sakkal Majalla"/>
          <w:b/>
          <w:bCs/>
          <w:sz w:val="34"/>
          <w:szCs w:val="34"/>
        </w:rPr>
      </w:pPr>
    </w:p>
    <w:p w14:paraId="65C4B0BD" w14:textId="63B88F30" w:rsidR="00821398" w:rsidRPr="00001D34" w:rsidRDefault="00821398" w:rsidP="003B04BE">
      <w:pPr>
        <w:bidi/>
        <w:spacing w:before="100" w:after="100"/>
        <w:ind w:left="709" w:hanging="709"/>
        <w:jc w:val="center"/>
        <w:outlineLvl w:val="0"/>
        <w:rPr>
          <w:rFonts w:ascii="Somar Bold" w:eastAsia="Arial" w:hAnsi="Somar Bold" w:cs="Somar Bold"/>
          <w:color w:val="BC9E4F"/>
          <w:w w:val="110"/>
          <w:rtl/>
          <w:lang w:val="ca-ES"/>
        </w:rPr>
      </w:pPr>
      <w:bookmarkStart w:id="0" w:name="_Toc59098005"/>
      <w:r w:rsidRPr="00001D34">
        <w:rPr>
          <w:rFonts w:ascii="Somar Bold" w:eastAsia="Arial" w:hAnsi="Somar Bold" w:cs="Somar Bold"/>
          <w:color w:val="BC9E4F"/>
          <w:w w:val="110"/>
          <w:rtl/>
          <w:lang w:val="ca-ES"/>
        </w:rPr>
        <w:t xml:space="preserve">نموذج خطة إدارة الأثر </w:t>
      </w:r>
      <w:r w:rsidR="000828D1">
        <w:rPr>
          <w:rFonts w:ascii="Somar Bold" w:eastAsia="Arial" w:hAnsi="Somar Bold" w:cs="Somar Bold" w:hint="cs"/>
          <w:color w:val="BC9E4F"/>
          <w:w w:val="110"/>
          <w:rtl/>
          <w:lang w:val="ca-ES"/>
        </w:rPr>
        <w:t>البيئي</w:t>
      </w:r>
      <w:r w:rsidRPr="00001D34">
        <w:rPr>
          <w:rFonts w:ascii="Somar Bold" w:eastAsia="Arial" w:hAnsi="Somar Bold" w:cs="Somar Bold"/>
          <w:color w:val="BC9E4F"/>
          <w:w w:val="110"/>
          <w:rtl/>
          <w:lang w:val="ca-ES"/>
        </w:rPr>
        <w:t xml:space="preserve"> لرخصة </w:t>
      </w:r>
      <w:r w:rsidR="00467FC5" w:rsidRPr="00001D34">
        <w:rPr>
          <w:rFonts w:ascii="Somar Bold" w:eastAsia="Arial" w:hAnsi="Somar Bold" w:cs="Somar Bold"/>
          <w:color w:val="BC9E4F"/>
          <w:w w:val="110"/>
          <w:rtl/>
          <w:lang w:val="ca-ES"/>
        </w:rPr>
        <w:t>محجر مواد بناء</w:t>
      </w:r>
    </w:p>
    <w:bookmarkEnd w:id="0"/>
    <w:p w14:paraId="45BD257E" w14:textId="0B0652B6" w:rsidR="00821398" w:rsidRDefault="003B04BE" w:rsidP="00467FC5">
      <w:pPr>
        <w:bidi/>
        <w:rPr>
          <w:rFonts w:ascii="Somar" w:hAnsi="Somar" w:cs="Somar"/>
          <w:b/>
          <w:bCs/>
          <w:rtl/>
        </w:rPr>
      </w:pPr>
      <w:r>
        <w:rPr>
          <w:rFonts w:ascii="Somar" w:hAnsi="Somar" w:cs="Somar" w:hint="cs"/>
          <w:b/>
          <w:bCs/>
          <w:rtl/>
        </w:rPr>
        <w:t xml:space="preserve"> </w:t>
      </w:r>
      <w:r w:rsidR="00821398" w:rsidRPr="00467FC5">
        <w:rPr>
          <w:rFonts w:ascii="Somar" w:hAnsi="Somar" w:cs="Somar"/>
          <w:b/>
          <w:bCs/>
          <w:rtl/>
        </w:rPr>
        <w:t xml:space="preserve">مقدم إلى وزارة الصناعة والثروة المعدنية وفق </w:t>
      </w:r>
      <w:r w:rsidR="000828D1">
        <w:rPr>
          <w:rFonts w:ascii="Somar" w:hAnsi="Somar" w:cs="Somar" w:hint="cs"/>
          <w:b/>
          <w:bCs/>
          <w:rtl/>
        </w:rPr>
        <w:t xml:space="preserve">أحكام </w:t>
      </w:r>
      <w:r w:rsidR="00821398" w:rsidRPr="00467FC5">
        <w:rPr>
          <w:rFonts w:ascii="Somar" w:hAnsi="Somar" w:cs="Somar"/>
          <w:b/>
          <w:bCs/>
          <w:rtl/>
        </w:rPr>
        <w:t xml:space="preserve">الفقرة (5) من المادة (35) </w:t>
      </w:r>
      <w:r w:rsidR="0089515E">
        <w:rPr>
          <w:rFonts w:ascii="Somar" w:hAnsi="Somar" w:cs="Somar" w:hint="cs"/>
          <w:b/>
          <w:bCs/>
          <w:rtl/>
        </w:rPr>
        <w:t>ل</w:t>
      </w:r>
      <w:r w:rsidR="00821398" w:rsidRPr="00467FC5">
        <w:rPr>
          <w:rFonts w:ascii="Somar" w:hAnsi="Somar" w:cs="Somar"/>
          <w:b/>
          <w:bCs/>
          <w:rtl/>
        </w:rPr>
        <w:t>نظام</w:t>
      </w:r>
      <w:r w:rsidR="00467FC5">
        <w:rPr>
          <w:rFonts w:ascii="Somar" w:hAnsi="Somar" w:cs="Somar" w:hint="cs"/>
          <w:b/>
          <w:bCs/>
          <w:rtl/>
        </w:rPr>
        <w:t xml:space="preserve"> </w:t>
      </w:r>
      <w:r w:rsidR="00821398" w:rsidRPr="00467FC5">
        <w:rPr>
          <w:rFonts w:ascii="Somar" w:hAnsi="Somar" w:cs="Somar"/>
          <w:b/>
          <w:bCs/>
          <w:rtl/>
        </w:rPr>
        <w:t>الاستثمار التعديني ومتطلبات المادة (</w:t>
      </w:r>
      <w:r w:rsidR="00CB4BA7">
        <w:rPr>
          <w:rFonts w:ascii="Somar" w:hAnsi="Somar" w:cs="Somar" w:hint="cs"/>
          <w:b/>
          <w:bCs/>
          <w:rtl/>
        </w:rPr>
        <w:t>7</w:t>
      </w:r>
      <w:r w:rsidR="00F4707E">
        <w:rPr>
          <w:rFonts w:ascii="Somar" w:hAnsi="Somar" w:cs="Somar" w:hint="cs"/>
          <w:b/>
          <w:bCs/>
          <w:rtl/>
        </w:rPr>
        <w:t>6</w:t>
      </w:r>
      <w:r w:rsidR="00821398" w:rsidRPr="00467FC5">
        <w:rPr>
          <w:rFonts w:ascii="Somar" w:hAnsi="Somar" w:cs="Somar"/>
          <w:b/>
          <w:bCs/>
          <w:rtl/>
        </w:rPr>
        <w:t>) من اللائحة التنفيذية للنظام</w:t>
      </w:r>
      <w:r w:rsidR="00CB4BA7">
        <w:rPr>
          <w:rFonts w:ascii="Somar" w:hAnsi="Somar" w:cs="Somar" w:hint="cs"/>
          <w:b/>
          <w:bCs/>
          <w:rtl/>
        </w:rPr>
        <w:t>.</w:t>
      </w:r>
      <w:r w:rsidR="00821398" w:rsidRPr="00467FC5">
        <w:rPr>
          <w:rFonts w:ascii="Somar" w:hAnsi="Somar" w:cs="Somar"/>
          <w:b/>
          <w:bCs/>
          <w:rtl/>
        </w:rPr>
        <w:t xml:space="preserve"> </w:t>
      </w:r>
    </w:p>
    <w:p w14:paraId="5AF9E636" w14:textId="6FA98F89" w:rsidR="00467FC5" w:rsidRPr="00467FC5" w:rsidRDefault="00467FC5" w:rsidP="00467FC5">
      <w:pPr>
        <w:bidi/>
        <w:rPr>
          <w:rFonts w:ascii="Somar" w:hAnsi="Somar" w:cs="Somar"/>
          <w:b/>
          <w:bCs/>
          <w:sz w:val="18"/>
          <w:szCs w:val="18"/>
        </w:rPr>
      </w:pPr>
      <w:r>
        <w:rPr>
          <w:rFonts w:ascii="Simplified Arabic" w:hAnsi="Simplified Arabic" w:cs="Simplified Arabic"/>
          <w:b/>
          <w:bCs/>
          <w:noProof/>
          <w:sz w:val="28"/>
          <w:szCs w:val="28"/>
          <w:rtl/>
          <w:lang w:val="ar-SA"/>
        </w:rPr>
        <mc:AlternateContent>
          <mc:Choice Requires="wps">
            <w:drawing>
              <wp:anchor distT="0" distB="0" distL="114300" distR="114300" simplePos="0" relativeHeight="251659264" behindDoc="0" locked="0" layoutInCell="1" allowOverlap="1" wp14:anchorId="32CAAEFF" wp14:editId="7397DC4C">
                <wp:simplePos x="0" y="0"/>
                <wp:positionH relativeFrom="margin">
                  <wp:align>left</wp:align>
                </wp:positionH>
                <wp:positionV relativeFrom="paragraph">
                  <wp:posOffset>149657</wp:posOffset>
                </wp:positionV>
                <wp:extent cx="5537556" cy="526694"/>
                <wp:effectExtent l="0" t="0" r="25400" b="26035"/>
                <wp:wrapNone/>
                <wp:docPr id="1498395693" name="Rectangle 1"/>
                <wp:cNvGraphicFramePr/>
                <a:graphic xmlns:a="http://schemas.openxmlformats.org/drawingml/2006/main">
                  <a:graphicData uri="http://schemas.microsoft.com/office/word/2010/wordprocessingShape">
                    <wps:wsp>
                      <wps:cNvSpPr/>
                      <wps:spPr>
                        <a:xfrm>
                          <a:off x="0" y="0"/>
                          <a:ext cx="5537556" cy="526694"/>
                        </a:xfrm>
                        <a:prstGeom prst="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2000" tIns="72000" rIns="72000" bIns="72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500B3F" id="Rectangle 1" o:spid="_x0000_s1026" style="position:absolute;margin-left:0;margin-top:11.8pt;width:436.05pt;height:41.4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" filled="f" strokecolor="#c00000" strokeweight="1.5pt">
                <v:textbox inset="2mm,2mm,2mm,2mm"/>
                <w10:wrap anchorx="margin"/>
              </v:rect>
            </w:pict>
          </mc:Fallback>
        </mc:AlternateContent>
      </w:r>
    </w:p>
    <w:p w14:paraId="00C0EC09" w14:textId="77777777" w:rsidR="00467FC5" w:rsidRPr="003B04BE" w:rsidRDefault="00821398" w:rsidP="00467FC5">
      <w:pPr>
        <w:bidi/>
        <w:jc w:val="center"/>
        <w:rPr>
          <w:rFonts w:ascii="Somar Bold" w:hAnsi="Somar Bold" w:cs="Somar Bold"/>
          <w:b/>
          <w:bCs/>
          <w:color w:val="1C3E78" w:themeColor="text2"/>
          <w:rtl/>
        </w:rPr>
      </w:pPr>
      <w:r w:rsidRPr="003B04BE">
        <w:rPr>
          <w:rFonts w:ascii="Somar Bold" w:hAnsi="Somar Bold" w:cs="Somar Bold"/>
          <w:b/>
          <w:bCs/>
          <w:color w:val="1C3E78" w:themeColor="text2"/>
          <w:rtl/>
        </w:rPr>
        <w:t xml:space="preserve">يتم تعبئة هذا النموذج من مقدم طلب رخصة </w:t>
      </w:r>
      <w:r w:rsidR="00467FC5" w:rsidRPr="003B04BE">
        <w:rPr>
          <w:rFonts w:ascii="Somar Bold" w:hAnsi="Somar Bold" w:cs="Somar Bold"/>
          <w:b/>
          <w:bCs/>
          <w:color w:val="1C3E78" w:themeColor="text2"/>
          <w:rtl/>
        </w:rPr>
        <w:t>محجر مواد بناء</w:t>
      </w:r>
      <w:r w:rsidRPr="003B04BE">
        <w:rPr>
          <w:rFonts w:ascii="Somar Bold" w:hAnsi="Somar Bold" w:cs="Somar Bold"/>
          <w:b/>
          <w:bCs/>
          <w:color w:val="1C3E78" w:themeColor="text2"/>
          <w:rtl/>
        </w:rPr>
        <w:t xml:space="preserve"> </w:t>
      </w:r>
    </w:p>
    <w:p w14:paraId="04541CA8" w14:textId="39F2F310" w:rsidR="00821398" w:rsidRPr="003B04BE" w:rsidRDefault="00821398" w:rsidP="00467FC5">
      <w:pPr>
        <w:bidi/>
        <w:jc w:val="center"/>
        <w:rPr>
          <w:rFonts w:ascii="Somar Bold" w:hAnsi="Somar Bold" w:cs="Somar Bold"/>
          <w:b/>
          <w:bCs/>
          <w:color w:val="1C3E78" w:themeColor="text2"/>
          <w:sz w:val="20"/>
          <w:szCs w:val="20"/>
          <w:rtl/>
        </w:rPr>
      </w:pPr>
      <w:r w:rsidRPr="003B04BE">
        <w:rPr>
          <w:rFonts w:ascii="Somar Bold" w:hAnsi="Somar Bold" w:cs="Somar Bold"/>
          <w:b/>
          <w:bCs/>
          <w:color w:val="1C3E78" w:themeColor="text2"/>
          <w:sz w:val="20"/>
          <w:szCs w:val="20"/>
          <w:rtl/>
        </w:rPr>
        <w:t>(</w:t>
      </w:r>
      <w:r w:rsidR="00467FC5" w:rsidRPr="003B04BE">
        <w:rPr>
          <w:rFonts w:ascii="Somar Bold" w:hAnsi="Somar Bold" w:cs="Somar Bold"/>
          <w:b/>
          <w:bCs/>
          <w:color w:val="1C3E78" w:themeColor="text2"/>
          <w:sz w:val="20"/>
          <w:szCs w:val="20"/>
          <w:rtl/>
        </w:rPr>
        <w:t>اصدار</w:t>
      </w:r>
      <w:r w:rsidRPr="003B04BE">
        <w:rPr>
          <w:rFonts w:ascii="Somar Bold" w:hAnsi="Somar Bold" w:cs="Somar Bold"/>
          <w:b/>
          <w:bCs/>
          <w:color w:val="1C3E78" w:themeColor="text2"/>
          <w:sz w:val="20"/>
          <w:szCs w:val="20"/>
          <w:rtl/>
        </w:rPr>
        <w:t>/ت</w:t>
      </w:r>
      <w:r w:rsidR="00467FC5" w:rsidRPr="003B04BE">
        <w:rPr>
          <w:rFonts w:ascii="Somar Bold" w:hAnsi="Somar Bold" w:cs="Somar Bold"/>
          <w:b/>
          <w:bCs/>
          <w:color w:val="1C3E78" w:themeColor="text2"/>
          <w:sz w:val="20"/>
          <w:szCs w:val="20"/>
          <w:rtl/>
        </w:rPr>
        <w:t>مديد/تعديل/تحويل</w:t>
      </w:r>
      <w:r w:rsidRPr="003B04BE">
        <w:rPr>
          <w:rFonts w:ascii="Somar Bold" w:hAnsi="Somar Bold" w:cs="Somar Bold"/>
          <w:b/>
          <w:bCs/>
          <w:color w:val="1C3E78" w:themeColor="text2"/>
          <w:sz w:val="20"/>
          <w:szCs w:val="20"/>
          <w:rtl/>
        </w:rPr>
        <w:t>)</w:t>
      </w:r>
    </w:p>
    <w:p w14:paraId="2147A0F5" w14:textId="77777777" w:rsidR="00821398" w:rsidRPr="00F97BF5" w:rsidRDefault="00821398" w:rsidP="00821398">
      <w:pPr>
        <w:bidi/>
        <w:jc w:val="center"/>
        <w:rPr>
          <w:rFonts w:ascii="Simplified Arabic" w:hAnsi="Simplified Arabic" w:cs="Simplified Arabic"/>
          <w:b/>
          <w:bCs/>
          <w:sz w:val="28"/>
          <w:szCs w:val="28"/>
        </w:rPr>
      </w:pPr>
    </w:p>
    <w:p w14:paraId="53F68BC1" w14:textId="3CA2A91E" w:rsidR="00821398" w:rsidRDefault="00821398" w:rsidP="003B04BE">
      <w:pPr>
        <w:pStyle w:val="ListParagraph"/>
        <w:numPr>
          <w:ilvl w:val="0"/>
          <w:numId w:val="24"/>
        </w:numPr>
        <w:bidi/>
        <w:rPr>
          <w:rFonts w:ascii="Somar Bold" w:eastAsia="Arial" w:hAnsi="Somar Bold" w:cs="Somar Bold"/>
          <w:color w:val="BC9E4F"/>
          <w:w w:val="110"/>
          <w:sz w:val="23"/>
          <w:lang w:val="ca-ES"/>
        </w:rPr>
      </w:pPr>
      <w:r w:rsidRPr="003B04BE">
        <w:rPr>
          <w:rFonts w:ascii="Somar Bold" w:eastAsia="Arial" w:hAnsi="Somar Bold" w:cs="Somar Bold" w:hint="cs"/>
          <w:color w:val="BC9E4F"/>
          <w:w w:val="110"/>
          <w:sz w:val="23"/>
          <w:rtl/>
          <w:lang w:val="ca-ES"/>
        </w:rPr>
        <w:t xml:space="preserve"> </w:t>
      </w:r>
      <w:r w:rsidRPr="003B04BE">
        <w:rPr>
          <w:rFonts w:ascii="Somar Bold" w:eastAsia="Arial" w:hAnsi="Somar Bold" w:cs="Somar Bold"/>
          <w:color w:val="BC9E4F"/>
          <w:w w:val="110"/>
          <w:sz w:val="23"/>
          <w:rtl/>
          <w:lang w:val="ca-ES"/>
        </w:rPr>
        <w:t>بيانات مقدم الطلب:</w:t>
      </w:r>
      <w:r w:rsidR="00467FC5" w:rsidRPr="003B04BE">
        <w:rPr>
          <w:rFonts w:ascii="Somar Bold" w:eastAsia="Arial" w:hAnsi="Somar Bold" w:cs="Somar Bold"/>
          <w:color w:val="BC9E4F"/>
          <w:w w:val="110"/>
          <w:sz w:val="23"/>
          <w:lang w:val="ca-ES"/>
        </w:rPr>
        <w:t xml:space="preserve"> </w:t>
      </w:r>
    </w:p>
    <w:tbl>
      <w:tblPr>
        <w:tblStyle w:val="TableGrid"/>
        <w:tblW w:w="8785" w:type="dxa"/>
        <w:tblLayout w:type="fixed"/>
        <w:tblLook w:val="04A0" w:firstRow="1" w:lastRow="0" w:firstColumn="1" w:lastColumn="0" w:noHBand="0" w:noVBand="1"/>
      </w:tblPr>
      <w:tblGrid>
        <w:gridCol w:w="5130"/>
        <w:gridCol w:w="1710"/>
        <w:gridCol w:w="1945"/>
      </w:tblGrid>
      <w:tr w:rsidR="009F0B9A" w:rsidRPr="008340CD" w14:paraId="7522105C" w14:textId="77777777" w:rsidTr="00102605">
        <w:trPr>
          <w:trHeight w:val="576"/>
        </w:trPr>
        <w:tc>
          <w:tcPr>
            <w:tcW w:w="6840" w:type="dxa"/>
            <w:gridSpan w:val="2"/>
            <w:vAlign w:val="center"/>
          </w:tcPr>
          <w:p w14:paraId="4C9A9EC5" w14:textId="44A81676" w:rsidR="009F0B9A" w:rsidRPr="008340CD" w:rsidRDefault="00A32CE6" w:rsidP="00102605">
            <w:pPr>
              <w:bidi/>
              <w:rPr>
                <w:rFonts w:ascii="Simplified Arabic" w:hAnsi="Simplified Arabic" w:cs="Simplified Arabic"/>
              </w:rPr>
            </w:pPr>
            <w:r>
              <w:rPr>
                <w:rFonts w:ascii="Simplified Arabic" w:hAnsi="Simplified Arabic" w:cs="Simplified Arabic"/>
                <w:rtl/>
              </w:rPr>
              <w:fldChar w:fldCharType="begin">
                <w:ffData>
                  <w:name w:val=""/>
                  <w:enabled/>
                  <w:calcOnExit w:val="0"/>
                  <w:textInput>
                    <w:maxLength w:val="72"/>
                  </w:textInput>
                </w:ffData>
              </w:fldChar>
            </w:r>
            <w:r>
              <w:rPr>
                <w:rFonts w:ascii="Simplified Arabic" w:hAnsi="Simplified Arabic" w:cs="Simplified Arabic"/>
                <w:rtl/>
              </w:rPr>
              <w:instrText xml:space="preserve"> </w:instrText>
            </w:r>
            <w:r>
              <w:rPr>
                <w:rFonts w:ascii="Simplified Arabic" w:hAnsi="Simplified Arabic" w:cs="Simplified Arabic"/>
              </w:rPr>
              <w:instrText>FORMTEXT</w:instrText>
            </w:r>
            <w:r>
              <w:rPr>
                <w:rFonts w:ascii="Simplified Arabic" w:hAnsi="Simplified Arabic" w:cs="Simplified Arabic"/>
                <w:rtl/>
              </w:rPr>
              <w:instrText xml:space="preserve"> </w:instrText>
            </w:r>
            <w:r>
              <w:rPr>
                <w:rFonts w:ascii="Simplified Arabic" w:hAnsi="Simplified Arabic" w:cs="Simplified Arabic"/>
                <w:rtl/>
              </w:rPr>
            </w:r>
            <w:r>
              <w:rPr>
                <w:rFonts w:ascii="Simplified Arabic" w:hAnsi="Simplified Arabic" w:cs="Simplified Arabic"/>
                <w:rtl/>
              </w:rPr>
              <w:fldChar w:fldCharType="separate"/>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Pr>
                <w:rFonts w:ascii="Simplified Arabic" w:hAnsi="Simplified Arabic" w:cs="Simplified Arabic"/>
                <w:rtl/>
              </w:rPr>
              <w:fldChar w:fldCharType="end"/>
            </w:r>
          </w:p>
        </w:tc>
        <w:tc>
          <w:tcPr>
            <w:tcW w:w="1945" w:type="dxa"/>
            <w:shd w:val="clear" w:color="auto" w:fill="F9F4E8"/>
            <w:vAlign w:val="center"/>
          </w:tcPr>
          <w:p w14:paraId="62C9DCA2" w14:textId="066E16D0" w:rsidR="009F0B9A" w:rsidRPr="003B04BE" w:rsidRDefault="009F0B9A" w:rsidP="009F0B9A">
            <w:pPr>
              <w:bidi/>
              <w:rPr>
                <w:rFonts w:ascii="Somar Bold" w:hAnsi="Somar Bold" w:cs="Somar Bold"/>
                <w:b/>
                <w:bCs/>
                <w:sz w:val="18"/>
                <w:szCs w:val="18"/>
              </w:rPr>
            </w:pPr>
            <w:r>
              <w:rPr>
                <w:rFonts w:ascii="Somar Bold" w:hAnsi="Somar Bold" w:cs="Somar Bold" w:hint="cs"/>
                <w:b/>
                <w:bCs/>
                <w:sz w:val="18"/>
                <w:szCs w:val="18"/>
                <w:rtl/>
              </w:rPr>
              <w:t>رقم الطلب</w:t>
            </w:r>
          </w:p>
        </w:tc>
      </w:tr>
      <w:tr w:rsidR="00821398" w:rsidRPr="008340CD" w14:paraId="35A05B73" w14:textId="77777777" w:rsidTr="00102605">
        <w:tblPrEx>
          <w:tblCellMar>
            <w:left w:w="43" w:type="dxa"/>
            <w:right w:w="43" w:type="dxa"/>
          </w:tblCellMar>
        </w:tblPrEx>
        <w:trPr>
          <w:trHeight w:val="576"/>
        </w:trPr>
        <w:tc>
          <w:tcPr>
            <w:tcW w:w="6840" w:type="dxa"/>
            <w:gridSpan w:val="2"/>
            <w:vAlign w:val="center"/>
          </w:tcPr>
          <w:p w14:paraId="345C4028" w14:textId="17FF8A58" w:rsidR="00821398" w:rsidRPr="008340CD" w:rsidRDefault="009E3236" w:rsidP="00102605">
            <w:pPr>
              <w:bidi/>
              <w:rPr>
                <w:rFonts w:ascii="Simplified Arabic" w:hAnsi="Simplified Arabic" w:cs="Simplified Arabic"/>
              </w:rPr>
            </w:pPr>
            <w:r>
              <w:rPr>
                <w:rFonts w:ascii="Simplified Arabic" w:hAnsi="Simplified Arabic" w:cs="Simplified Arabic"/>
                <w:rtl/>
              </w:rPr>
              <w:fldChar w:fldCharType="begin">
                <w:ffData>
                  <w:name w:val=""/>
                  <w:enabled/>
                  <w:calcOnExit w:val="0"/>
                  <w:textInput>
                    <w:maxLength w:val="72"/>
                  </w:textInput>
                </w:ffData>
              </w:fldChar>
            </w:r>
            <w:r>
              <w:rPr>
                <w:rFonts w:ascii="Simplified Arabic" w:hAnsi="Simplified Arabic" w:cs="Simplified Arabic"/>
                <w:rtl/>
              </w:rPr>
              <w:instrText xml:space="preserve"> </w:instrText>
            </w:r>
            <w:r>
              <w:rPr>
                <w:rFonts w:ascii="Simplified Arabic" w:hAnsi="Simplified Arabic" w:cs="Simplified Arabic"/>
              </w:rPr>
              <w:instrText>FORMTEXT</w:instrText>
            </w:r>
            <w:r>
              <w:rPr>
                <w:rFonts w:ascii="Simplified Arabic" w:hAnsi="Simplified Arabic" w:cs="Simplified Arabic"/>
                <w:rtl/>
              </w:rPr>
              <w:instrText xml:space="preserve"> </w:instrText>
            </w:r>
            <w:r>
              <w:rPr>
                <w:rFonts w:ascii="Simplified Arabic" w:hAnsi="Simplified Arabic" w:cs="Simplified Arabic"/>
                <w:rtl/>
              </w:rPr>
            </w:r>
            <w:r>
              <w:rPr>
                <w:rFonts w:ascii="Simplified Arabic" w:hAnsi="Simplified Arabic" w:cs="Simplified Arabic"/>
                <w:rtl/>
              </w:rPr>
              <w:fldChar w:fldCharType="separate"/>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Pr>
                <w:rFonts w:ascii="Simplified Arabic" w:hAnsi="Simplified Arabic" w:cs="Simplified Arabic"/>
                <w:rtl/>
              </w:rPr>
              <w:fldChar w:fldCharType="end"/>
            </w:r>
          </w:p>
        </w:tc>
        <w:tc>
          <w:tcPr>
            <w:tcW w:w="1945" w:type="dxa"/>
            <w:shd w:val="clear" w:color="auto" w:fill="F9F4E8"/>
            <w:vAlign w:val="center"/>
          </w:tcPr>
          <w:p w14:paraId="52161E97" w14:textId="77777777" w:rsidR="00821398" w:rsidRPr="003B04BE" w:rsidRDefault="00821398" w:rsidP="009F0B9A">
            <w:pPr>
              <w:bidi/>
              <w:rPr>
                <w:rFonts w:ascii="Somar Bold" w:hAnsi="Somar Bold" w:cs="Somar Bold"/>
                <w:b/>
                <w:bCs/>
                <w:sz w:val="18"/>
                <w:szCs w:val="18"/>
              </w:rPr>
            </w:pPr>
            <w:r w:rsidRPr="003B04BE">
              <w:rPr>
                <w:rFonts w:ascii="Somar Bold" w:hAnsi="Somar Bold" w:cs="Somar Bold"/>
                <w:b/>
                <w:bCs/>
                <w:sz w:val="18"/>
                <w:szCs w:val="18"/>
                <w:rtl/>
              </w:rPr>
              <w:t xml:space="preserve">اسم المنشأة </w:t>
            </w:r>
          </w:p>
        </w:tc>
      </w:tr>
      <w:tr w:rsidR="00821398" w:rsidRPr="008340CD" w14:paraId="51B240E2" w14:textId="77777777" w:rsidTr="00102605">
        <w:tblPrEx>
          <w:tblCellMar>
            <w:left w:w="43" w:type="dxa"/>
            <w:right w:w="43" w:type="dxa"/>
          </w:tblCellMar>
        </w:tblPrEx>
        <w:trPr>
          <w:trHeight w:val="576"/>
        </w:trPr>
        <w:tc>
          <w:tcPr>
            <w:tcW w:w="6840" w:type="dxa"/>
            <w:gridSpan w:val="2"/>
            <w:vAlign w:val="center"/>
          </w:tcPr>
          <w:p w14:paraId="63E12763" w14:textId="3073D3EB" w:rsidR="00821398" w:rsidRPr="008340CD" w:rsidRDefault="00A32CE6" w:rsidP="00102605">
            <w:pPr>
              <w:bidi/>
              <w:rPr>
                <w:rFonts w:ascii="Simplified Arabic" w:hAnsi="Simplified Arabic" w:cs="Simplified Arabic"/>
              </w:rPr>
            </w:pPr>
            <w:r>
              <w:rPr>
                <w:rFonts w:ascii="Simplified Arabic" w:hAnsi="Simplified Arabic" w:cs="Simplified Arabic"/>
                <w:rtl/>
              </w:rPr>
              <w:fldChar w:fldCharType="begin">
                <w:ffData>
                  <w:name w:val=""/>
                  <w:enabled/>
                  <w:calcOnExit w:val="0"/>
                  <w:textInput>
                    <w:maxLength w:val="72"/>
                  </w:textInput>
                </w:ffData>
              </w:fldChar>
            </w:r>
            <w:r>
              <w:rPr>
                <w:rFonts w:ascii="Simplified Arabic" w:hAnsi="Simplified Arabic" w:cs="Simplified Arabic"/>
                <w:rtl/>
              </w:rPr>
              <w:instrText xml:space="preserve"> </w:instrText>
            </w:r>
            <w:r>
              <w:rPr>
                <w:rFonts w:ascii="Simplified Arabic" w:hAnsi="Simplified Arabic" w:cs="Simplified Arabic"/>
              </w:rPr>
              <w:instrText>FORMTEXT</w:instrText>
            </w:r>
            <w:r>
              <w:rPr>
                <w:rFonts w:ascii="Simplified Arabic" w:hAnsi="Simplified Arabic" w:cs="Simplified Arabic"/>
                <w:rtl/>
              </w:rPr>
              <w:instrText xml:space="preserve"> </w:instrText>
            </w:r>
            <w:r>
              <w:rPr>
                <w:rFonts w:ascii="Simplified Arabic" w:hAnsi="Simplified Arabic" w:cs="Simplified Arabic"/>
                <w:rtl/>
              </w:rPr>
            </w:r>
            <w:r>
              <w:rPr>
                <w:rFonts w:ascii="Simplified Arabic" w:hAnsi="Simplified Arabic" w:cs="Simplified Arabic"/>
                <w:rtl/>
              </w:rPr>
              <w:fldChar w:fldCharType="separate"/>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Pr>
                <w:rFonts w:ascii="Simplified Arabic" w:hAnsi="Simplified Arabic" w:cs="Simplified Arabic"/>
                <w:rtl/>
              </w:rPr>
              <w:fldChar w:fldCharType="end"/>
            </w:r>
          </w:p>
        </w:tc>
        <w:tc>
          <w:tcPr>
            <w:tcW w:w="1945" w:type="dxa"/>
            <w:shd w:val="clear" w:color="auto" w:fill="F9F4E8"/>
            <w:vAlign w:val="center"/>
          </w:tcPr>
          <w:p w14:paraId="4FB0EE49" w14:textId="77777777" w:rsidR="00821398" w:rsidRPr="003B04BE" w:rsidRDefault="00821398" w:rsidP="009F0B9A">
            <w:pPr>
              <w:bidi/>
              <w:rPr>
                <w:rFonts w:ascii="Somar Bold" w:hAnsi="Somar Bold" w:cs="Somar Bold"/>
                <w:b/>
                <w:bCs/>
                <w:sz w:val="18"/>
                <w:szCs w:val="18"/>
              </w:rPr>
            </w:pPr>
            <w:r w:rsidRPr="003B04BE">
              <w:rPr>
                <w:rFonts w:ascii="Somar Bold" w:hAnsi="Somar Bold" w:cs="Somar Bold"/>
                <w:b/>
                <w:bCs/>
                <w:sz w:val="18"/>
                <w:szCs w:val="18"/>
                <w:rtl/>
              </w:rPr>
              <w:t xml:space="preserve">رقم السجل التجاري </w:t>
            </w:r>
          </w:p>
        </w:tc>
      </w:tr>
      <w:tr w:rsidR="00D62D24" w:rsidRPr="006A1EE7" w14:paraId="1F3CE92D" w14:textId="77777777" w:rsidTr="00102605">
        <w:tblPrEx>
          <w:tblCellMar>
            <w:left w:w="43" w:type="dxa"/>
            <w:right w:w="43" w:type="dxa"/>
          </w:tblCellMar>
        </w:tblPrEx>
        <w:trPr>
          <w:trHeight w:val="576"/>
        </w:trPr>
        <w:tc>
          <w:tcPr>
            <w:tcW w:w="5130" w:type="dxa"/>
            <w:vAlign w:val="center"/>
          </w:tcPr>
          <w:p w14:paraId="4938EEFD" w14:textId="07F2B076" w:rsidR="00D62D24" w:rsidRPr="008340CD" w:rsidRDefault="00B93A75" w:rsidP="00102605">
            <w:pPr>
              <w:bidi/>
              <w:rPr>
                <w:rFonts w:ascii="Simplified Arabic" w:hAnsi="Simplified Arabic" w:cs="Simplified Arabic"/>
                <w:rtl/>
              </w:rPr>
            </w:pPr>
            <w:r>
              <w:rPr>
                <w:rFonts w:ascii="Simplified Arabic" w:hAnsi="Simplified Arabic" w:cs="Simplified Arabic"/>
                <w:rtl/>
              </w:rPr>
              <w:fldChar w:fldCharType="begin">
                <w:ffData>
                  <w:name w:val=""/>
                  <w:enabled/>
                  <w:calcOnExit w:val="0"/>
                  <w:textInput>
                    <w:maxLength w:val="53"/>
                  </w:textInput>
                </w:ffData>
              </w:fldChar>
            </w:r>
            <w:r>
              <w:rPr>
                <w:rFonts w:ascii="Simplified Arabic" w:hAnsi="Simplified Arabic" w:cs="Simplified Arabic"/>
                <w:rtl/>
              </w:rPr>
              <w:instrText xml:space="preserve"> </w:instrText>
            </w:r>
            <w:r>
              <w:rPr>
                <w:rFonts w:ascii="Simplified Arabic" w:hAnsi="Simplified Arabic" w:cs="Simplified Arabic"/>
              </w:rPr>
              <w:instrText>FORMTEXT</w:instrText>
            </w:r>
            <w:r>
              <w:rPr>
                <w:rFonts w:ascii="Simplified Arabic" w:hAnsi="Simplified Arabic" w:cs="Simplified Arabic"/>
                <w:rtl/>
              </w:rPr>
              <w:instrText xml:space="preserve"> </w:instrText>
            </w:r>
            <w:r>
              <w:rPr>
                <w:rFonts w:ascii="Simplified Arabic" w:hAnsi="Simplified Arabic" w:cs="Simplified Arabic"/>
                <w:rtl/>
              </w:rPr>
            </w:r>
            <w:r>
              <w:rPr>
                <w:rFonts w:ascii="Simplified Arabic" w:hAnsi="Simplified Arabic" w:cs="Simplified Arabic"/>
                <w:rtl/>
              </w:rPr>
              <w:fldChar w:fldCharType="separate"/>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Pr>
                <w:rFonts w:ascii="Simplified Arabic" w:hAnsi="Simplified Arabic" w:cs="Simplified Arabic"/>
                <w:rtl/>
              </w:rPr>
              <w:fldChar w:fldCharType="end"/>
            </w:r>
          </w:p>
        </w:tc>
        <w:tc>
          <w:tcPr>
            <w:tcW w:w="1710" w:type="dxa"/>
            <w:vAlign w:val="center"/>
          </w:tcPr>
          <w:p w14:paraId="19E3FAE5" w14:textId="48DE7B4B" w:rsidR="00D62D24" w:rsidRPr="00D62D24" w:rsidRDefault="00D62D24" w:rsidP="006B0B3A">
            <w:pPr>
              <w:bidi/>
              <w:rPr>
                <w:rFonts w:ascii="Somar Bold" w:hAnsi="Somar Bold" w:cs="Somar Bold"/>
                <w:sz w:val="18"/>
                <w:szCs w:val="18"/>
                <w:rtl/>
              </w:rPr>
            </w:pPr>
            <w:r w:rsidRPr="00D62D24">
              <w:rPr>
                <w:rFonts w:ascii="Somar Bold" w:hAnsi="Somar Bold" w:cs="Somar Bold"/>
                <w:sz w:val="18"/>
                <w:szCs w:val="18"/>
                <w:rtl/>
              </w:rPr>
              <w:t>الاسم</w:t>
            </w:r>
          </w:p>
        </w:tc>
        <w:tc>
          <w:tcPr>
            <w:tcW w:w="1945" w:type="dxa"/>
            <w:vMerge w:val="restart"/>
            <w:shd w:val="clear" w:color="auto" w:fill="F9F4E8"/>
            <w:vAlign w:val="center"/>
          </w:tcPr>
          <w:p w14:paraId="283548F7" w14:textId="30326F48" w:rsidR="00D62D24" w:rsidRPr="003B04BE" w:rsidRDefault="00D62D24" w:rsidP="009F0B9A">
            <w:pPr>
              <w:bidi/>
              <w:rPr>
                <w:rFonts w:ascii="Somar Bold" w:hAnsi="Somar Bold" w:cs="Somar Bold"/>
                <w:b/>
                <w:bCs/>
                <w:sz w:val="18"/>
                <w:szCs w:val="18"/>
                <w:rtl/>
              </w:rPr>
            </w:pPr>
            <w:r w:rsidRPr="003B04BE">
              <w:rPr>
                <w:rFonts w:ascii="Somar Bold" w:hAnsi="Somar Bold" w:cs="Somar Bold"/>
                <w:b/>
                <w:bCs/>
                <w:sz w:val="18"/>
                <w:szCs w:val="18"/>
                <w:rtl/>
              </w:rPr>
              <w:t>المسؤول التنفيذي</w:t>
            </w:r>
          </w:p>
        </w:tc>
      </w:tr>
      <w:tr w:rsidR="00386462" w:rsidRPr="006A1EE7" w14:paraId="12A5C165" w14:textId="77777777" w:rsidTr="00102605">
        <w:tblPrEx>
          <w:tblCellMar>
            <w:left w:w="43" w:type="dxa"/>
            <w:right w:w="43" w:type="dxa"/>
          </w:tblCellMar>
        </w:tblPrEx>
        <w:trPr>
          <w:trHeight w:val="576"/>
        </w:trPr>
        <w:tc>
          <w:tcPr>
            <w:tcW w:w="5130" w:type="dxa"/>
            <w:vAlign w:val="center"/>
          </w:tcPr>
          <w:p w14:paraId="68DDE657" w14:textId="14917675" w:rsidR="00386462" w:rsidRPr="008340CD" w:rsidRDefault="00B93A75" w:rsidP="00102605">
            <w:pPr>
              <w:bidi/>
              <w:rPr>
                <w:rFonts w:ascii="Simplified Arabic" w:hAnsi="Simplified Arabic" w:cs="Simplified Arabic"/>
              </w:rPr>
            </w:pPr>
            <w:r>
              <w:rPr>
                <w:rFonts w:ascii="Simplified Arabic" w:hAnsi="Simplified Arabic" w:cs="Simplified Arabic"/>
                <w:rtl/>
              </w:rPr>
              <w:fldChar w:fldCharType="begin">
                <w:ffData>
                  <w:name w:val=""/>
                  <w:enabled/>
                  <w:calcOnExit w:val="0"/>
                  <w:textInput>
                    <w:maxLength w:val="53"/>
                  </w:textInput>
                </w:ffData>
              </w:fldChar>
            </w:r>
            <w:r>
              <w:rPr>
                <w:rFonts w:ascii="Simplified Arabic" w:hAnsi="Simplified Arabic" w:cs="Simplified Arabic"/>
                <w:rtl/>
              </w:rPr>
              <w:instrText xml:space="preserve"> </w:instrText>
            </w:r>
            <w:r>
              <w:rPr>
                <w:rFonts w:ascii="Simplified Arabic" w:hAnsi="Simplified Arabic" w:cs="Simplified Arabic"/>
              </w:rPr>
              <w:instrText>FORMTEXT</w:instrText>
            </w:r>
            <w:r>
              <w:rPr>
                <w:rFonts w:ascii="Simplified Arabic" w:hAnsi="Simplified Arabic" w:cs="Simplified Arabic"/>
                <w:rtl/>
              </w:rPr>
              <w:instrText xml:space="preserve"> </w:instrText>
            </w:r>
            <w:r>
              <w:rPr>
                <w:rFonts w:ascii="Simplified Arabic" w:hAnsi="Simplified Arabic" w:cs="Simplified Arabic"/>
                <w:rtl/>
              </w:rPr>
            </w:r>
            <w:r>
              <w:rPr>
                <w:rFonts w:ascii="Simplified Arabic" w:hAnsi="Simplified Arabic" w:cs="Simplified Arabic"/>
                <w:rtl/>
              </w:rPr>
              <w:fldChar w:fldCharType="separate"/>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Pr>
                <w:rFonts w:ascii="Simplified Arabic" w:hAnsi="Simplified Arabic" w:cs="Simplified Arabic"/>
                <w:rtl/>
              </w:rPr>
              <w:fldChar w:fldCharType="end"/>
            </w:r>
          </w:p>
        </w:tc>
        <w:tc>
          <w:tcPr>
            <w:tcW w:w="1710" w:type="dxa"/>
            <w:vAlign w:val="center"/>
          </w:tcPr>
          <w:p w14:paraId="19CA02E7" w14:textId="3751E5EA" w:rsidR="00386462" w:rsidRPr="00D62D24" w:rsidRDefault="00386462" w:rsidP="00386462">
            <w:pPr>
              <w:bidi/>
              <w:rPr>
                <w:rFonts w:ascii="Somar Bold" w:hAnsi="Somar Bold" w:cs="Somar Bold"/>
                <w:sz w:val="18"/>
                <w:szCs w:val="18"/>
              </w:rPr>
            </w:pPr>
            <w:r w:rsidRPr="00D62D24">
              <w:rPr>
                <w:rFonts w:ascii="Somar Bold" w:hAnsi="Somar Bold" w:cs="Somar Bold"/>
                <w:sz w:val="18"/>
                <w:szCs w:val="18"/>
                <w:rtl/>
              </w:rPr>
              <w:t>الصفة</w:t>
            </w:r>
          </w:p>
        </w:tc>
        <w:tc>
          <w:tcPr>
            <w:tcW w:w="1945" w:type="dxa"/>
            <w:vMerge/>
            <w:shd w:val="clear" w:color="auto" w:fill="F9F4E8"/>
            <w:vAlign w:val="center"/>
          </w:tcPr>
          <w:p w14:paraId="23DA8ED2" w14:textId="5E058BAA" w:rsidR="00386462" w:rsidRPr="008340CD" w:rsidRDefault="00386462" w:rsidP="00386462">
            <w:pPr>
              <w:bidi/>
              <w:rPr>
                <w:rFonts w:ascii="Simplified Arabic" w:hAnsi="Simplified Arabic" w:cs="Simplified Arabic"/>
              </w:rPr>
            </w:pPr>
          </w:p>
        </w:tc>
      </w:tr>
      <w:tr w:rsidR="00B93A75" w:rsidRPr="006A1EE7" w14:paraId="1DF01CB3" w14:textId="77777777" w:rsidTr="00B93A75">
        <w:tblPrEx>
          <w:tblCellMar>
            <w:left w:w="43" w:type="dxa"/>
            <w:right w:w="43" w:type="dxa"/>
          </w:tblCellMar>
        </w:tblPrEx>
        <w:trPr>
          <w:trHeight w:val="576"/>
        </w:trPr>
        <w:tc>
          <w:tcPr>
            <w:tcW w:w="5130" w:type="dxa"/>
            <w:tcBorders>
              <w:bottom w:val="single" w:sz="4" w:space="0" w:color="auto"/>
            </w:tcBorders>
            <w:vAlign w:val="center"/>
          </w:tcPr>
          <w:p w14:paraId="6152851F" w14:textId="224260D2" w:rsidR="00B93A75" w:rsidRPr="008340CD" w:rsidRDefault="00B93A75" w:rsidP="00B93A75">
            <w:pPr>
              <w:bidi/>
              <w:rPr>
                <w:rFonts w:ascii="Simplified Arabic" w:hAnsi="Simplified Arabic" w:cs="Simplified Arabic"/>
                <w:rtl/>
              </w:rPr>
            </w:pPr>
            <w:r w:rsidRPr="0031649C">
              <w:rPr>
                <w:rFonts w:ascii="Simplified Arabic" w:hAnsi="Simplified Arabic" w:cs="Simplified Arabic"/>
                <w:rtl/>
              </w:rPr>
              <w:fldChar w:fldCharType="begin">
                <w:ffData>
                  <w:name w:val=""/>
                  <w:enabled/>
                  <w:calcOnExit w:val="0"/>
                  <w:textInput>
                    <w:maxLength w:val="53"/>
                  </w:textInput>
                </w:ffData>
              </w:fldChar>
            </w:r>
            <w:r w:rsidRPr="0031649C">
              <w:rPr>
                <w:rFonts w:ascii="Simplified Arabic" w:hAnsi="Simplified Arabic" w:cs="Simplified Arabic"/>
                <w:rtl/>
              </w:rPr>
              <w:instrText xml:space="preserve"> </w:instrText>
            </w:r>
            <w:r w:rsidRPr="0031649C">
              <w:rPr>
                <w:rFonts w:ascii="Simplified Arabic" w:hAnsi="Simplified Arabic" w:cs="Simplified Arabic"/>
              </w:rPr>
              <w:instrText>FORMTEXT</w:instrText>
            </w:r>
            <w:r w:rsidRPr="0031649C">
              <w:rPr>
                <w:rFonts w:ascii="Simplified Arabic" w:hAnsi="Simplified Arabic" w:cs="Simplified Arabic"/>
                <w:rtl/>
              </w:rPr>
              <w:instrText xml:space="preserve"> </w:instrText>
            </w:r>
            <w:r w:rsidRPr="0031649C">
              <w:rPr>
                <w:rFonts w:ascii="Simplified Arabic" w:hAnsi="Simplified Arabic" w:cs="Simplified Arabic"/>
                <w:rtl/>
              </w:rPr>
            </w:r>
            <w:r w:rsidRPr="0031649C">
              <w:rPr>
                <w:rFonts w:ascii="Simplified Arabic" w:hAnsi="Simplified Arabic" w:cs="Simplified Arabic"/>
                <w:rtl/>
              </w:rPr>
              <w:fldChar w:fldCharType="separate"/>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Pr="0031649C">
              <w:rPr>
                <w:rFonts w:ascii="Simplified Arabic" w:hAnsi="Simplified Arabic" w:cs="Simplified Arabic"/>
                <w:rtl/>
              </w:rPr>
              <w:fldChar w:fldCharType="end"/>
            </w:r>
          </w:p>
        </w:tc>
        <w:tc>
          <w:tcPr>
            <w:tcW w:w="1710" w:type="dxa"/>
            <w:tcBorders>
              <w:bottom w:val="single" w:sz="4" w:space="0" w:color="auto"/>
            </w:tcBorders>
            <w:vAlign w:val="center"/>
          </w:tcPr>
          <w:p w14:paraId="25BEA991" w14:textId="5A24D4B1" w:rsidR="00B93A75" w:rsidRPr="00D62D24" w:rsidRDefault="00B93A75" w:rsidP="00B93A75">
            <w:pPr>
              <w:bidi/>
              <w:rPr>
                <w:rFonts w:ascii="Somar Bold" w:hAnsi="Somar Bold" w:cs="Somar Bold"/>
                <w:sz w:val="18"/>
                <w:szCs w:val="18"/>
                <w:rtl/>
              </w:rPr>
            </w:pPr>
            <w:r w:rsidRPr="00D62D24">
              <w:rPr>
                <w:rFonts w:ascii="Somar Bold" w:hAnsi="Somar Bold" w:cs="Somar Bold"/>
                <w:sz w:val="18"/>
                <w:szCs w:val="18"/>
                <w:rtl/>
              </w:rPr>
              <w:t xml:space="preserve">رقم </w:t>
            </w:r>
            <w:r>
              <w:rPr>
                <w:rFonts w:ascii="Somar Bold" w:hAnsi="Somar Bold" w:cs="Somar Bold" w:hint="cs"/>
                <w:sz w:val="18"/>
                <w:szCs w:val="18"/>
                <w:rtl/>
              </w:rPr>
              <w:t>الهوية</w:t>
            </w:r>
          </w:p>
        </w:tc>
        <w:tc>
          <w:tcPr>
            <w:tcW w:w="1945" w:type="dxa"/>
            <w:vMerge/>
            <w:shd w:val="clear" w:color="auto" w:fill="F9F4E8"/>
            <w:vAlign w:val="center"/>
          </w:tcPr>
          <w:p w14:paraId="35C9E8AE" w14:textId="3237E7A6" w:rsidR="00B93A75" w:rsidRPr="008340CD" w:rsidRDefault="00B93A75" w:rsidP="00B93A75">
            <w:pPr>
              <w:bidi/>
              <w:rPr>
                <w:rFonts w:ascii="Simplified Arabic" w:hAnsi="Simplified Arabic" w:cs="Simplified Arabic"/>
                <w:rtl/>
              </w:rPr>
            </w:pPr>
          </w:p>
        </w:tc>
      </w:tr>
      <w:tr w:rsidR="00B93A75" w:rsidRPr="003B04BE" w14:paraId="0481DAB4" w14:textId="77777777" w:rsidTr="00B93A75">
        <w:trPr>
          <w:trHeight w:val="576"/>
        </w:trPr>
        <w:tc>
          <w:tcPr>
            <w:tcW w:w="5130" w:type="dxa"/>
            <w:vAlign w:val="center"/>
          </w:tcPr>
          <w:p w14:paraId="76A435DB" w14:textId="1CEE3DA5" w:rsidR="00B93A75" w:rsidRPr="008340CD" w:rsidRDefault="00B93A75" w:rsidP="00B93A75">
            <w:pPr>
              <w:bidi/>
              <w:rPr>
                <w:rFonts w:ascii="Simplified Arabic" w:hAnsi="Simplified Arabic" w:cs="Simplified Arabic"/>
                <w:rtl/>
              </w:rPr>
            </w:pPr>
            <w:r w:rsidRPr="0031649C">
              <w:rPr>
                <w:rFonts w:ascii="Simplified Arabic" w:hAnsi="Simplified Arabic" w:cs="Simplified Arabic"/>
                <w:rtl/>
              </w:rPr>
              <w:fldChar w:fldCharType="begin">
                <w:ffData>
                  <w:name w:val=""/>
                  <w:enabled/>
                  <w:calcOnExit w:val="0"/>
                  <w:textInput>
                    <w:maxLength w:val="53"/>
                  </w:textInput>
                </w:ffData>
              </w:fldChar>
            </w:r>
            <w:r w:rsidRPr="0031649C">
              <w:rPr>
                <w:rFonts w:ascii="Simplified Arabic" w:hAnsi="Simplified Arabic" w:cs="Simplified Arabic"/>
                <w:rtl/>
              </w:rPr>
              <w:instrText xml:space="preserve"> </w:instrText>
            </w:r>
            <w:r w:rsidRPr="0031649C">
              <w:rPr>
                <w:rFonts w:ascii="Simplified Arabic" w:hAnsi="Simplified Arabic" w:cs="Simplified Arabic"/>
              </w:rPr>
              <w:instrText>FORMTEXT</w:instrText>
            </w:r>
            <w:r w:rsidRPr="0031649C">
              <w:rPr>
                <w:rFonts w:ascii="Simplified Arabic" w:hAnsi="Simplified Arabic" w:cs="Simplified Arabic"/>
                <w:rtl/>
              </w:rPr>
              <w:instrText xml:space="preserve"> </w:instrText>
            </w:r>
            <w:r w:rsidRPr="0031649C">
              <w:rPr>
                <w:rFonts w:ascii="Simplified Arabic" w:hAnsi="Simplified Arabic" w:cs="Simplified Arabic"/>
                <w:rtl/>
              </w:rPr>
            </w:r>
            <w:r w:rsidRPr="0031649C">
              <w:rPr>
                <w:rFonts w:ascii="Simplified Arabic" w:hAnsi="Simplified Arabic" w:cs="Simplified Arabic"/>
                <w:rtl/>
              </w:rPr>
              <w:fldChar w:fldCharType="separate"/>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Pr="0031649C">
              <w:rPr>
                <w:rFonts w:ascii="Simplified Arabic" w:hAnsi="Simplified Arabic" w:cs="Simplified Arabic"/>
                <w:rtl/>
              </w:rPr>
              <w:fldChar w:fldCharType="end"/>
            </w:r>
          </w:p>
        </w:tc>
        <w:tc>
          <w:tcPr>
            <w:tcW w:w="1710" w:type="dxa"/>
            <w:vAlign w:val="center"/>
          </w:tcPr>
          <w:p w14:paraId="14B303B4" w14:textId="5200650A" w:rsidR="00B93A75" w:rsidRPr="00D62D24" w:rsidRDefault="00B93A75" w:rsidP="00B93A75">
            <w:pPr>
              <w:bidi/>
              <w:rPr>
                <w:rFonts w:ascii="Somar Bold" w:hAnsi="Somar Bold" w:cs="Somar Bold"/>
                <w:sz w:val="18"/>
                <w:szCs w:val="18"/>
                <w:rtl/>
              </w:rPr>
            </w:pPr>
            <w:r w:rsidRPr="00D62D24">
              <w:rPr>
                <w:rFonts w:ascii="Somar Bold" w:hAnsi="Somar Bold" w:cs="Somar Bold"/>
                <w:sz w:val="18"/>
                <w:szCs w:val="18"/>
                <w:rtl/>
              </w:rPr>
              <w:t>رقم الجوال</w:t>
            </w:r>
          </w:p>
        </w:tc>
        <w:tc>
          <w:tcPr>
            <w:tcW w:w="1945" w:type="dxa"/>
            <w:vMerge/>
          </w:tcPr>
          <w:p w14:paraId="32A1CEA8" w14:textId="74A5E2BC" w:rsidR="00B93A75" w:rsidRPr="003B04BE" w:rsidRDefault="00B93A75" w:rsidP="00B93A75">
            <w:pPr>
              <w:bidi/>
              <w:rPr>
                <w:rFonts w:ascii="Somar Bold" w:hAnsi="Somar Bold" w:cs="Somar Bold"/>
                <w:b/>
                <w:bCs/>
                <w:sz w:val="18"/>
                <w:szCs w:val="18"/>
                <w:rtl/>
              </w:rPr>
            </w:pPr>
          </w:p>
        </w:tc>
      </w:tr>
      <w:tr w:rsidR="00B93A75" w:rsidRPr="008340CD" w14:paraId="415EF40E" w14:textId="77777777" w:rsidTr="00B93A75">
        <w:trPr>
          <w:trHeight w:val="576"/>
        </w:trPr>
        <w:tc>
          <w:tcPr>
            <w:tcW w:w="5130" w:type="dxa"/>
            <w:vAlign w:val="center"/>
          </w:tcPr>
          <w:p w14:paraId="04AFCC70" w14:textId="456485AB" w:rsidR="00B93A75" w:rsidRPr="008340CD" w:rsidRDefault="00B93A75" w:rsidP="00B93A75">
            <w:pPr>
              <w:bidi/>
              <w:rPr>
                <w:rFonts w:ascii="Simplified Arabic" w:hAnsi="Simplified Arabic" w:cs="Simplified Arabic"/>
              </w:rPr>
            </w:pPr>
            <w:r w:rsidRPr="0031649C">
              <w:rPr>
                <w:rFonts w:ascii="Simplified Arabic" w:hAnsi="Simplified Arabic" w:cs="Simplified Arabic"/>
                <w:rtl/>
              </w:rPr>
              <w:fldChar w:fldCharType="begin">
                <w:ffData>
                  <w:name w:val=""/>
                  <w:enabled/>
                  <w:calcOnExit w:val="0"/>
                  <w:textInput>
                    <w:maxLength w:val="53"/>
                  </w:textInput>
                </w:ffData>
              </w:fldChar>
            </w:r>
            <w:r w:rsidRPr="0031649C">
              <w:rPr>
                <w:rFonts w:ascii="Simplified Arabic" w:hAnsi="Simplified Arabic" w:cs="Simplified Arabic"/>
                <w:rtl/>
              </w:rPr>
              <w:instrText xml:space="preserve"> </w:instrText>
            </w:r>
            <w:r w:rsidRPr="0031649C">
              <w:rPr>
                <w:rFonts w:ascii="Simplified Arabic" w:hAnsi="Simplified Arabic" w:cs="Simplified Arabic"/>
              </w:rPr>
              <w:instrText>FORMTEXT</w:instrText>
            </w:r>
            <w:r w:rsidRPr="0031649C">
              <w:rPr>
                <w:rFonts w:ascii="Simplified Arabic" w:hAnsi="Simplified Arabic" w:cs="Simplified Arabic"/>
                <w:rtl/>
              </w:rPr>
              <w:instrText xml:space="preserve"> </w:instrText>
            </w:r>
            <w:r w:rsidRPr="0031649C">
              <w:rPr>
                <w:rFonts w:ascii="Simplified Arabic" w:hAnsi="Simplified Arabic" w:cs="Simplified Arabic"/>
                <w:rtl/>
              </w:rPr>
            </w:r>
            <w:r w:rsidRPr="0031649C">
              <w:rPr>
                <w:rFonts w:ascii="Simplified Arabic" w:hAnsi="Simplified Arabic" w:cs="Simplified Arabic"/>
                <w:rtl/>
              </w:rPr>
              <w:fldChar w:fldCharType="separate"/>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Pr="0031649C">
              <w:rPr>
                <w:rFonts w:ascii="Simplified Arabic" w:hAnsi="Simplified Arabic" w:cs="Simplified Arabic"/>
                <w:rtl/>
              </w:rPr>
              <w:fldChar w:fldCharType="end"/>
            </w:r>
          </w:p>
        </w:tc>
        <w:tc>
          <w:tcPr>
            <w:tcW w:w="1710" w:type="dxa"/>
            <w:vAlign w:val="center"/>
          </w:tcPr>
          <w:p w14:paraId="67429C22" w14:textId="6FC663CE" w:rsidR="00B93A75" w:rsidRPr="00D62D24" w:rsidRDefault="00B93A75" w:rsidP="00B93A75">
            <w:pPr>
              <w:bidi/>
              <w:rPr>
                <w:rFonts w:ascii="Somar Bold" w:hAnsi="Somar Bold" w:cs="Somar Bold"/>
                <w:sz w:val="18"/>
                <w:szCs w:val="18"/>
              </w:rPr>
            </w:pPr>
            <w:r w:rsidRPr="00D62D24">
              <w:rPr>
                <w:rFonts w:ascii="Somar Bold" w:hAnsi="Somar Bold" w:cs="Somar Bold"/>
                <w:sz w:val="18"/>
                <w:szCs w:val="18"/>
                <w:rtl/>
              </w:rPr>
              <w:t>البريد الالكتروني</w:t>
            </w:r>
          </w:p>
        </w:tc>
        <w:tc>
          <w:tcPr>
            <w:tcW w:w="1945" w:type="dxa"/>
            <w:vMerge/>
          </w:tcPr>
          <w:p w14:paraId="016CAE14" w14:textId="77777777" w:rsidR="00B93A75" w:rsidRPr="008340CD" w:rsidRDefault="00B93A75" w:rsidP="00B93A75">
            <w:pPr>
              <w:bidi/>
              <w:rPr>
                <w:rFonts w:ascii="Simplified Arabic" w:hAnsi="Simplified Arabic" w:cs="Simplified Arabic"/>
              </w:rPr>
            </w:pPr>
          </w:p>
        </w:tc>
      </w:tr>
    </w:tbl>
    <w:p w14:paraId="5FC73316" w14:textId="58DD5EA6" w:rsidR="000C498E" w:rsidRPr="00AA6A30" w:rsidRDefault="000C498E" w:rsidP="000C498E">
      <w:pPr>
        <w:bidi/>
        <w:rPr>
          <w:rFonts w:ascii="Simplified Arabic" w:hAnsi="Simplified Arabic" w:cs="Simplified Arabic"/>
          <w:b/>
          <w:bCs/>
          <w:rtl/>
          <w:lang w:val="en-US"/>
        </w:rPr>
      </w:pPr>
    </w:p>
    <w:p w14:paraId="17E35250" w14:textId="6FEEB502" w:rsidR="00821398" w:rsidRDefault="0091300D" w:rsidP="009F0B9A">
      <w:pPr>
        <w:pStyle w:val="ListParagraph"/>
        <w:numPr>
          <w:ilvl w:val="0"/>
          <w:numId w:val="24"/>
        </w:numPr>
        <w:bidi/>
        <w:rPr>
          <w:rFonts w:ascii="Somar Bold" w:eastAsia="Arial" w:hAnsi="Somar Bold" w:cs="Somar Bold"/>
          <w:color w:val="BC9E4F"/>
          <w:w w:val="110"/>
          <w:sz w:val="23"/>
          <w:lang w:val="ca-ES"/>
        </w:rPr>
      </w:pPr>
      <w:r>
        <w:rPr>
          <w:rFonts w:ascii="Somar Bold" w:eastAsia="Arial" w:hAnsi="Somar Bold" w:cs="Somar Bold" w:hint="cs"/>
          <w:color w:val="BC9E4F"/>
          <w:w w:val="110"/>
          <w:sz w:val="23"/>
          <w:rtl/>
          <w:lang w:val="ca-ES"/>
        </w:rPr>
        <w:t>التزامات مقدم الطلب</w:t>
      </w:r>
      <w:r w:rsidR="00821398" w:rsidRPr="009F0B9A">
        <w:rPr>
          <w:rFonts w:ascii="Somar Bold" w:eastAsia="Arial" w:hAnsi="Somar Bold" w:cs="Somar Bold" w:hint="cs"/>
          <w:color w:val="BC9E4F"/>
          <w:w w:val="110"/>
          <w:sz w:val="23"/>
          <w:rtl/>
          <w:lang w:val="ca-ES"/>
        </w:rPr>
        <w:t>:</w:t>
      </w:r>
    </w:p>
    <w:p w14:paraId="12361F71" w14:textId="77777777" w:rsidR="0091300D" w:rsidRPr="009F0B9A" w:rsidRDefault="0091300D" w:rsidP="0091300D">
      <w:pPr>
        <w:pStyle w:val="ListParagraph"/>
        <w:bidi/>
        <w:ind w:left="360"/>
        <w:rPr>
          <w:rFonts w:ascii="Somar Bold" w:eastAsia="Arial" w:hAnsi="Somar Bold" w:cs="Somar Bold"/>
          <w:color w:val="BC9E4F"/>
          <w:w w:val="110"/>
          <w:sz w:val="23"/>
          <w:lang w:val="ca-ES"/>
        </w:rPr>
      </w:pPr>
    </w:p>
    <w:p w14:paraId="55B6965C" w14:textId="6E10D5BF" w:rsidR="000C498E" w:rsidRPr="0091300D" w:rsidRDefault="0091300D" w:rsidP="0091300D">
      <w:pPr>
        <w:pStyle w:val="ListParagraph"/>
        <w:numPr>
          <w:ilvl w:val="0"/>
          <w:numId w:val="26"/>
        </w:numPr>
        <w:bidi/>
        <w:spacing w:line="360" w:lineRule="auto"/>
        <w:rPr>
          <w:rFonts w:ascii="Somar" w:hAnsi="Somar" w:cs="Somar"/>
          <w:sz w:val="24"/>
          <w:szCs w:val="24"/>
        </w:rPr>
      </w:pPr>
      <w:r w:rsidRPr="0091300D">
        <w:rPr>
          <w:rFonts w:ascii="Somar" w:hAnsi="Somar" w:cs="Somar"/>
          <w:sz w:val="24"/>
          <w:szCs w:val="24"/>
          <w:rtl/>
        </w:rPr>
        <w:t>الالتزام بالاشتراطات والمواصفات التي تضعها الجهة المختصة بالبيئة وبجميع الأنظمة واللوائح والتعليمات والقرارات ذات العلاقة بنشاط الرخصة.</w:t>
      </w:r>
    </w:p>
    <w:p w14:paraId="684F09E1" w14:textId="221F8EF4" w:rsidR="0091300D" w:rsidRPr="0091300D" w:rsidRDefault="0091300D" w:rsidP="0091300D">
      <w:pPr>
        <w:pStyle w:val="ListParagraph"/>
        <w:numPr>
          <w:ilvl w:val="0"/>
          <w:numId w:val="26"/>
        </w:numPr>
        <w:bidi/>
        <w:spacing w:line="360" w:lineRule="auto"/>
        <w:rPr>
          <w:rFonts w:ascii="Somar" w:hAnsi="Somar" w:cs="Somar"/>
          <w:sz w:val="24"/>
          <w:szCs w:val="24"/>
          <w:rtl/>
        </w:rPr>
      </w:pPr>
      <w:r w:rsidRPr="0091300D">
        <w:rPr>
          <w:rFonts w:ascii="Somar" w:hAnsi="Somar" w:cs="Somar"/>
          <w:sz w:val="24"/>
          <w:szCs w:val="24"/>
          <w:rtl/>
        </w:rPr>
        <w:t>عدم البدء بأي عمل تطويري او أي نشاط تعديني قبل الحصول على التصاريح اللازمة من الجهة المختصة بالبيئة، كما يلتزم بخطة إدارة الأثر البيئي المعدة من قبله والموافق عليها من الوزارة.</w:t>
      </w:r>
    </w:p>
    <w:p w14:paraId="2DD8B2E5" w14:textId="77777777" w:rsidR="003A723B" w:rsidRPr="00B3303D" w:rsidRDefault="003A723B" w:rsidP="00B3303D">
      <w:pPr>
        <w:bidi/>
        <w:rPr>
          <w:rFonts w:ascii="Somar Bold" w:eastAsia="Arial" w:hAnsi="Somar Bold" w:cs="Somar Bold"/>
          <w:color w:val="BC9E4F"/>
          <w:w w:val="110"/>
          <w:sz w:val="23"/>
          <w:lang w:val="ca-ES"/>
        </w:rPr>
      </w:pPr>
    </w:p>
    <w:p w14:paraId="24A94A18" w14:textId="76802A03" w:rsidR="00821398" w:rsidRPr="009F0B9A" w:rsidRDefault="00210FD3" w:rsidP="003A723B">
      <w:pPr>
        <w:pStyle w:val="ListParagraph"/>
        <w:numPr>
          <w:ilvl w:val="0"/>
          <w:numId w:val="24"/>
        </w:numPr>
        <w:bidi/>
        <w:rPr>
          <w:rFonts w:ascii="Somar Bold" w:eastAsia="Arial" w:hAnsi="Somar Bold" w:cs="Somar Bold"/>
          <w:color w:val="BC9E4F"/>
          <w:w w:val="110"/>
          <w:sz w:val="23"/>
          <w:lang w:val="ca-ES"/>
        </w:rPr>
      </w:pPr>
      <w:r>
        <w:rPr>
          <w:rFonts w:ascii="Somar Bold" w:eastAsia="Arial" w:hAnsi="Somar Bold" w:cs="Somar Bold" w:hint="cs"/>
          <w:color w:val="BC9E4F"/>
          <w:w w:val="110"/>
          <w:sz w:val="23"/>
          <w:rtl/>
          <w:lang w:val="ca-ES"/>
        </w:rPr>
        <w:lastRenderedPageBreak/>
        <w:t>معلومات الموقع</w:t>
      </w:r>
      <w:r w:rsidR="00821398" w:rsidRPr="009F0B9A">
        <w:rPr>
          <w:rFonts w:ascii="Somar Bold" w:eastAsia="Arial" w:hAnsi="Somar Bold" w:cs="Somar Bold" w:hint="cs"/>
          <w:color w:val="BC9E4F"/>
          <w:w w:val="110"/>
          <w:sz w:val="23"/>
          <w:rtl/>
          <w:lang w:val="ca-ES"/>
        </w:rPr>
        <w:t>:</w:t>
      </w:r>
    </w:p>
    <w:tbl>
      <w:tblPr>
        <w:tblStyle w:val="TableGrid"/>
        <w:tblW w:w="0" w:type="auto"/>
        <w:tblLayout w:type="fixed"/>
        <w:tblCellMar>
          <w:left w:w="58" w:type="dxa"/>
          <w:right w:w="58" w:type="dxa"/>
        </w:tblCellMar>
        <w:tblLook w:val="04A0" w:firstRow="1" w:lastRow="0" w:firstColumn="1" w:lastColumn="0" w:noHBand="0" w:noVBand="1"/>
      </w:tblPr>
      <w:tblGrid>
        <w:gridCol w:w="3685"/>
        <w:gridCol w:w="5094"/>
      </w:tblGrid>
      <w:tr w:rsidR="00210FD3" w:rsidRPr="008340CD" w14:paraId="11004709" w14:textId="77777777" w:rsidTr="000622B1">
        <w:trPr>
          <w:trHeight w:val="584"/>
        </w:trPr>
        <w:tc>
          <w:tcPr>
            <w:tcW w:w="3685" w:type="dxa"/>
            <w:vAlign w:val="center"/>
          </w:tcPr>
          <w:p w14:paraId="59D7C860" w14:textId="6A7F5AB4" w:rsidR="00210FD3" w:rsidRPr="008340CD" w:rsidRDefault="000E5ED7" w:rsidP="00C1285B">
            <w:pPr>
              <w:bidi/>
              <w:rPr>
                <w:rFonts w:ascii="Simplified Arabic" w:hAnsi="Simplified Arabic" w:cs="Simplified Arabic"/>
                <w:rtl/>
              </w:rPr>
            </w:pPr>
            <w:r>
              <w:rPr>
                <w:rFonts w:ascii="Simplified Arabic" w:hAnsi="Simplified Arabic" w:cs="Simplified Arabic"/>
                <w:rtl/>
              </w:rPr>
              <w:fldChar w:fldCharType="begin">
                <w:ffData>
                  <w:name w:val=""/>
                  <w:enabled/>
                  <w:calcOnExit w:val="0"/>
                  <w:textInput>
                    <w:maxLength w:val="72"/>
                  </w:textInput>
                </w:ffData>
              </w:fldChar>
            </w:r>
            <w:r>
              <w:rPr>
                <w:rFonts w:ascii="Simplified Arabic" w:hAnsi="Simplified Arabic" w:cs="Simplified Arabic"/>
                <w:rtl/>
              </w:rPr>
              <w:instrText xml:space="preserve"> </w:instrText>
            </w:r>
            <w:r>
              <w:rPr>
                <w:rFonts w:ascii="Simplified Arabic" w:hAnsi="Simplified Arabic" w:cs="Simplified Arabic"/>
              </w:rPr>
              <w:instrText>FORMTEXT</w:instrText>
            </w:r>
            <w:r>
              <w:rPr>
                <w:rFonts w:ascii="Simplified Arabic" w:hAnsi="Simplified Arabic" w:cs="Simplified Arabic"/>
                <w:rtl/>
              </w:rPr>
              <w:instrText xml:space="preserve"> </w:instrText>
            </w:r>
            <w:r>
              <w:rPr>
                <w:rFonts w:ascii="Simplified Arabic" w:hAnsi="Simplified Arabic" w:cs="Simplified Arabic"/>
                <w:rtl/>
              </w:rPr>
            </w:r>
            <w:r>
              <w:rPr>
                <w:rFonts w:ascii="Simplified Arabic" w:hAnsi="Simplified Arabic" w:cs="Simplified Arabic"/>
                <w:rtl/>
              </w:rPr>
              <w:fldChar w:fldCharType="separate"/>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Pr>
                <w:rFonts w:ascii="Simplified Arabic" w:hAnsi="Simplified Arabic" w:cs="Simplified Arabic"/>
                <w:rtl/>
              </w:rPr>
              <w:fldChar w:fldCharType="end"/>
            </w:r>
          </w:p>
        </w:tc>
        <w:tc>
          <w:tcPr>
            <w:tcW w:w="5094" w:type="dxa"/>
            <w:shd w:val="clear" w:color="auto" w:fill="F9F4E8"/>
            <w:vAlign w:val="center"/>
          </w:tcPr>
          <w:p w14:paraId="462EEB28" w14:textId="17D57A21" w:rsidR="00210FD3" w:rsidRPr="008340CD" w:rsidRDefault="00210FD3" w:rsidP="00DE1059">
            <w:pPr>
              <w:bidi/>
              <w:rPr>
                <w:rFonts w:ascii="Simplified Arabic" w:hAnsi="Simplified Arabic" w:cs="Simplified Arabic"/>
                <w:rtl/>
              </w:rPr>
            </w:pPr>
            <w:r>
              <w:rPr>
                <w:rFonts w:ascii="Somar Bold" w:hAnsi="Somar Bold" w:cs="Somar Bold" w:hint="cs"/>
                <w:b/>
                <w:bCs/>
                <w:sz w:val="18"/>
                <w:szCs w:val="18"/>
                <w:rtl/>
              </w:rPr>
              <w:t xml:space="preserve">اسم المجمع التعديني </w:t>
            </w:r>
            <w:r>
              <w:rPr>
                <w:rFonts w:ascii="Courier New" w:hAnsi="Courier New" w:cs="Courier New" w:hint="cs"/>
                <w:b/>
                <w:bCs/>
                <w:sz w:val="18"/>
                <w:szCs w:val="18"/>
                <w:rtl/>
              </w:rPr>
              <w:t>–</w:t>
            </w:r>
            <w:r>
              <w:rPr>
                <w:rFonts w:ascii="Somar Bold" w:hAnsi="Somar Bold" w:cs="Somar Bold" w:hint="cs"/>
                <w:b/>
                <w:bCs/>
                <w:sz w:val="18"/>
                <w:szCs w:val="18"/>
                <w:rtl/>
              </w:rPr>
              <w:t xml:space="preserve"> أو موقع الرخصة</w:t>
            </w:r>
          </w:p>
        </w:tc>
      </w:tr>
      <w:tr w:rsidR="000622B1" w:rsidRPr="008340CD" w14:paraId="6C2BA301" w14:textId="77777777" w:rsidTr="000622B1">
        <w:trPr>
          <w:trHeight w:val="530"/>
        </w:trPr>
        <w:tc>
          <w:tcPr>
            <w:tcW w:w="3685" w:type="dxa"/>
            <w:vAlign w:val="center"/>
          </w:tcPr>
          <w:p w14:paraId="6ECD9C54" w14:textId="3100588A" w:rsidR="000622B1" w:rsidRPr="008340CD" w:rsidRDefault="000622B1" w:rsidP="000622B1">
            <w:pPr>
              <w:bidi/>
              <w:rPr>
                <w:rFonts w:ascii="Simplified Arabic" w:hAnsi="Simplified Arabic" w:cs="Simplified Arabic"/>
                <w:rtl/>
              </w:rPr>
            </w:pPr>
            <w:r w:rsidRPr="008E6DCB">
              <w:rPr>
                <w:rFonts w:ascii="Simplified Arabic" w:hAnsi="Simplified Arabic" w:cs="Simplified Arabic"/>
                <w:rtl/>
              </w:rPr>
              <w:fldChar w:fldCharType="begin">
                <w:ffData>
                  <w:name w:val=""/>
                  <w:enabled/>
                  <w:calcOnExit w:val="0"/>
                  <w:textInput>
                    <w:maxLength w:val="72"/>
                  </w:textInput>
                </w:ffData>
              </w:fldChar>
            </w:r>
            <w:r w:rsidRPr="008E6DCB">
              <w:rPr>
                <w:rFonts w:ascii="Simplified Arabic" w:hAnsi="Simplified Arabic" w:cs="Simplified Arabic"/>
                <w:rtl/>
              </w:rPr>
              <w:instrText xml:space="preserve"> </w:instrText>
            </w:r>
            <w:r w:rsidRPr="008E6DCB">
              <w:rPr>
                <w:rFonts w:ascii="Simplified Arabic" w:hAnsi="Simplified Arabic" w:cs="Simplified Arabic"/>
              </w:rPr>
              <w:instrText>FORMTEXT</w:instrText>
            </w:r>
            <w:r w:rsidRPr="008E6DCB">
              <w:rPr>
                <w:rFonts w:ascii="Simplified Arabic" w:hAnsi="Simplified Arabic" w:cs="Simplified Arabic"/>
                <w:rtl/>
              </w:rPr>
              <w:instrText xml:space="preserve"> </w:instrText>
            </w:r>
            <w:r w:rsidRPr="008E6DCB">
              <w:rPr>
                <w:rFonts w:ascii="Simplified Arabic" w:hAnsi="Simplified Arabic" w:cs="Simplified Arabic"/>
                <w:rtl/>
              </w:rPr>
            </w:r>
            <w:r w:rsidRPr="008E6DCB">
              <w:rPr>
                <w:rFonts w:ascii="Simplified Arabic" w:hAnsi="Simplified Arabic" w:cs="Simplified Arabic"/>
                <w:rtl/>
              </w:rPr>
              <w:fldChar w:fldCharType="separate"/>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Pr="008E6DCB">
              <w:rPr>
                <w:rFonts w:ascii="Simplified Arabic" w:hAnsi="Simplified Arabic" w:cs="Simplified Arabic"/>
                <w:rtl/>
              </w:rPr>
              <w:fldChar w:fldCharType="end"/>
            </w:r>
          </w:p>
        </w:tc>
        <w:tc>
          <w:tcPr>
            <w:tcW w:w="5094" w:type="dxa"/>
            <w:shd w:val="clear" w:color="auto" w:fill="F9F4E8"/>
            <w:vAlign w:val="center"/>
          </w:tcPr>
          <w:p w14:paraId="60F32DA9" w14:textId="5122C6F2" w:rsidR="000622B1" w:rsidRPr="00210FD3" w:rsidRDefault="000622B1" w:rsidP="000622B1">
            <w:pPr>
              <w:bidi/>
              <w:rPr>
                <w:rFonts w:ascii="Somar Bold" w:hAnsi="Somar Bold" w:cs="Somar Bold"/>
                <w:b/>
                <w:bCs/>
                <w:sz w:val="18"/>
                <w:szCs w:val="18"/>
                <w:rtl/>
              </w:rPr>
            </w:pPr>
            <w:r w:rsidRPr="00210FD3">
              <w:rPr>
                <w:rFonts w:ascii="Somar Bold" w:hAnsi="Somar Bold" w:cs="Somar Bold" w:hint="cs"/>
                <w:b/>
                <w:bCs/>
                <w:sz w:val="18"/>
                <w:szCs w:val="18"/>
                <w:rtl/>
              </w:rPr>
              <w:t>نوع الخام</w:t>
            </w:r>
          </w:p>
        </w:tc>
      </w:tr>
      <w:tr w:rsidR="000622B1" w:rsidRPr="008340CD" w14:paraId="28A59CA1" w14:textId="77777777" w:rsidTr="000622B1">
        <w:trPr>
          <w:trHeight w:val="575"/>
        </w:trPr>
        <w:tc>
          <w:tcPr>
            <w:tcW w:w="3685" w:type="dxa"/>
            <w:vAlign w:val="center"/>
          </w:tcPr>
          <w:p w14:paraId="0D8C47E6" w14:textId="4FECC48E" w:rsidR="000622B1" w:rsidRPr="008340CD" w:rsidRDefault="000622B1" w:rsidP="000622B1">
            <w:pPr>
              <w:bidi/>
              <w:rPr>
                <w:rFonts w:asciiTheme="minorBidi" w:hAnsiTheme="minorBidi"/>
                <w:sz w:val="32"/>
                <w:szCs w:val="32"/>
              </w:rPr>
            </w:pPr>
            <w:r w:rsidRPr="008E6DCB">
              <w:rPr>
                <w:rFonts w:ascii="Simplified Arabic" w:hAnsi="Simplified Arabic" w:cs="Simplified Arabic"/>
                <w:rtl/>
              </w:rPr>
              <w:fldChar w:fldCharType="begin">
                <w:ffData>
                  <w:name w:val=""/>
                  <w:enabled/>
                  <w:calcOnExit w:val="0"/>
                  <w:textInput>
                    <w:maxLength w:val="72"/>
                  </w:textInput>
                </w:ffData>
              </w:fldChar>
            </w:r>
            <w:r w:rsidRPr="008E6DCB">
              <w:rPr>
                <w:rFonts w:ascii="Simplified Arabic" w:hAnsi="Simplified Arabic" w:cs="Simplified Arabic"/>
                <w:rtl/>
              </w:rPr>
              <w:instrText xml:space="preserve"> </w:instrText>
            </w:r>
            <w:r w:rsidRPr="008E6DCB">
              <w:rPr>
                <w:rFonts w:ascii="Simplified Arabic" w:hAnsi="Simplified Arabic" w:cs="Simplified Arabic"/>
              </w:rPr>
              <w:instrText>FORMTEXT</w:instrText>
            </w:r>
            <w:r w:rsidRPr="008E6DCB">
              <w:rPr>
                <w:rFonts w:ascii="Simplified Arabic" w:hAnsi="Simplified Arabic" w:cs="Simplified Arabic"/>
                <w:rtl/>
              </w:rPr>
              <w:instrText xml:space="preserve"> </w:instrText>
            </w:r>
            <w:r w:rsidRPr="008E6DCB">
              <w:rPr>
                <w:rFonts w:ascii="Simplified Arabic" w:hAnsi="Simplified Arabic" w:cs="Simplified Arabic"/>
                <w:rtl/>
              </w:rPr>
            </w:r>
            <w:r w:rsidRPr="008E6DCB">
              <w:rPr>
                <w:rFonts w:ascii="Simplified Arabic" w:hAnsi="Simplified Arabic" w:cs="Simplified Arabic"/>
                <w:rtl/>
              </w:rPr>
              <w:fldChar w:fldCharType="separate"/>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Pr="008E6DCB">
              <w:rPr>
                <w:rFonts w:ascii="Simplified Arabic" w:hAnsi="Simplified Arabic" w:cs="Simplified Arabic"/>
                <w:rtl/>
              </w:rPr>
              <w:fldChar w:fldCharType="end"/>
            </w:r>
          </w:p>
        </w:tc>
        <w:tc>
          <w:tcPr>
            <w:tcW w:w="5094" w:type="dxa"/>
            <w:shd w:val="clear" w:color="auto" w:fill="F9F4E8"/>
            <w:vAlign w:val="center"/>
          </w:tcPr>
          <w:p w14:paraId="59AEF97A" w14:textId="62393062" w:rsidR="000622B1" w:rsidRPr="00210FD3" w:rsidRDefault="000622B1" w:rsidP="000622B1">
            <w:pPr>
              <w:bidi/>
              <w:rPr>
                <w:rFonts w:ascii="Somar Bold" w:hAnsi="Somar Bold" w:cs="Somar Bold"/>
                <w:b/>
                <w:bCs/>
                <w:sz w:val="18"/>
                <w:szCs w:val="18"/>
              </w:rPr>
            </w:pPr>
            <w:r w:rsidRPr="00210FD3">
              <w:rPr>
                <w:rFonts w:ascii="Somar Bold" w:hAnsi="Somar Bold" w:cs="Somar Bold" w:hint="cs"/>
                <w:b/>
                <w:bCs/>
                <w:sz w:val="18"/>
                <w:szCs w:val="18"/>
                <w:rtl/>
              </w:rPr>
              <w:t>وصف الموقع طبوغرافيا</w:t>
            </w:r>
          </w:p>
        </w:tc>
      </w:tr>
      <w:tr w:rsidR="000622B1" w:rsidRPr="008340CD" w14:paraId="213358FD" w14:textId="77777777" w:rsidTr="000622B1">
        <w:trPr>
          <w:trHeight w:val="701"/>
        </w:trPr>
        <w:tc>
          <w:tcPr>
            <w:tcW w:w="3685" w:type="dxa"/>
            <w:vAlign w:val="center"/>
          </w:tcPr>
          <w:p w14:paraId="7E417CD5" w14:textId="518D0210" w:rsidR="000622B1" w:rsidRPr="008340CD" w:rsidRDefault="004631E5" w:rsidP="000622B1">
            <w:pPr>
              <w:bidi/>
              <w:rPr>
                <w:rFonts w:asciiTheme="minorBidi" w:hAnsiTheme="minorBidi"/>
                <w:sz w:val="32"/>
                <w:szCs w:val="32"/>
              </w:rPr>
            </w:pPr>
            <w:r>
              <w:rPr>
                <w:rFonts w:ascii="Simplified Arabic" w:hAnsi="Simplified Arabic" w:cs="Simplified Arabic"/>
                <w:rtl/>
              </w:rPr>
              <w:fldChar w:fldCharType="begin">
                <w:ffData>
                  <w:name w:val=""/>
                  <w:enabled/>
                  <w:calcOnExit w:val="0"/>
                  <w:textInput>
                    <w:maxLength w:val="100"/>
                  </w:textInput>
                </w:ffData>
              </w:fldChar>
            </w:r>
            <w:r>
              <w:rPr>
                <w:rFonts w:ascii="Simplified Arabic" w:hAnsi="Simplified Arabic" w:cs="Simplified Arabic"/>
                <w:rtl/>
              </w:rPr>
              <w:instrText xml:space="preserve"> </w:instrText>
            </w:r>
            <w:r>
              <w:rPr>
                <w:rFonts w:ascii="Simplified Arabic" w:hAnsi="Simplified Arabic" w:cs="Simplified Arabic"/>
              </w:rPr>
              <w:instrText>FORMTEXT</w:instrText>
            </w:r>
            <w:r>
              <w:rPr>
                <w:rFonts w:ascii="Simplified Arabic" w:hAnsi="Simplified Arabic" w:cs="Simplified Arabic"/>
                <w:rtl/>
              </w:rPr>
              <w:instrText xml:space="preserve"> </w:instrText>
            </w:r>
            <w:r>
              <w:rPr>
                <w:rFonts w:ascii="Simplified Arabic" w:hAnsi="Simplified Arabic" w:cs="Simplified Arabic"/>
                <w:rtl/>
              </w:rPr>
            </w:r>
            <w:r>
              <w:rPr>
                <w:rFonts w:ascii="Simplified Arabic" w:hAnsi="Simplified Arabic" w:cs="Simplified Arabic"/>
                <w:rtl/>
              </w:rPr>
              <w:fldChar w:fldCharType="separate"/>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Pr>
                <w:rFonts w:ascii="Simplified Arabic" w:hAnsi="Simplified Arabic" w:cs="Simplified Arabic"/>
                <w:rtl/>
              </w:rPr>
              <w:fldChar w:fldCharType="end"/>
            </w:r>
          </w:p>
        </w:tc>
        <w:tc>
          <w:tcPr>
            <w:tcW w:w="5094" w:type="dxa"/>
            <w:shd w:val="clear" w:color="auto" w:fill="F9F4E8"/>
            <w:vAlign w:val="center"/>
          </w:tcPr>
          <w:p w14:paraId="315EE992" w14:textId="78489174" w:rsidR="000622B1" w:rsidRPr="00210FD3" w:rsidRDefault="000622B1" w:rsidP="000622B1">
            <w:pPr>
              <w:bidi/>
              <w:rPr>
                <w:rFonts w:ascii="Somar Bold" w:hAnsi="Somar Bold" w:cs="Somar Bold"/>
                <w:b/>
                <w:bCs/>
                <w:sz w:val="18"/>
                <w:szCs w:val="18"/>
                <w:rtl/>
              </w:rPr>
            </w:pPr>
            <w:r w:rsidRPr="00210FD3">
              <w:rPr>
                <w:rFonts w:ascii="Somar Bold" w:hAnsi="Somar Bold" w:cs="Somar Bold" w:hint="cs"/>
                <w:b/>
                <w:bCs/>
                <w:sz w:val="18"/>
                <w:szCs w:val="18"/>
                <w:rtl/>
              </w:rPr>
              <w:t>التجمعات السكنية القريبة والمسافات التي تفصلها</w:t>
            </w:r>
            <w:r>
              <w:rPr>
                <w:rFonts w:ascii="Somar Bold" w:hAnsi="Somar Bold" w:cs="Somar Bold"/>
                <w:b/>
                <w:bCs/>
                <w:sz w:val="18"/>
                <w:szCs w:val="18"/>
              </w:rPr>
              <w:t xml:space="preserve"> </w:t>
            </w:r>
            <w:r w:rsidRPr="00210FD3">
              <w:rPr>
                <w:rFonts w:ascii="Somar Bold" w:hAnsi="Somar Bold" w:cs="Somar Bold" w:hint="cs"/>
                <w:b/>
                <w:bCs/>
                <w:sz w:val="18"/>
                <w:szCs w:val="18"/>
                <w:rtl/>
              </w:rPr>
              <w:t>عن الموقع</w:t>
            </w:r>
          </w:p>
        </w:tc>
      </w:tr>
    </w:tbl>
    <w:p w14:paraId="3FF20CAD" w14:textId="77777777" w:rsidR="00821398" w:rsidRDefault="00821398" w:rsidP="00821398">
      <w:pPr>
        <w:pStyle w:val="ListParagraph"/>
        <w:bidi/>
        <w:ind w:left="1080"/>
        <w:rPr>
          <w:rFonts w:asciiTheme="minorBidi" w:hAnsiTheme="minorBidi"/>
          <w:b/>
          <w:bCs/>
          <w:sz w:val="6"/>
          <w:szCs w:val="6"/>
          <w:rtl/>
          <w:lang w:val="en-ZA"/>
        </w:rPr>
      </w:pPr>
    </w:p>
    <w:p w14:paraId="0A4E5F03" w14:textId="77777777" w:rsidR="00210FD3" w:rsidRDefault="00210FD3" w:rsidP="00210FD3">
      <w:pPr>
        <w:pStyle w:val="ListParagraph"/>
        <w:bidi/>
        <w:ind w:left="1080"/>
        <w:rPr>
          <w:rFonts w:asciiTheme="minorBidi" w:hAnsiTheme="minorBidi"/>
          <w:b/>
          <w:bCs/>
          <w:sz w:val="6"/>
          <w:szCs w:val="6"/>
          <w:rtl/>
          <w:lang w:val="en-ZA"/>
        </w:rPr>
      </w:pPr>
    </w:p>
    <w:p w14:paraId="3564666E" w14:textId="77777777" w:rsidR="00210FD3" w:rsidRPr="00435CEF" w:rsidRDefault="00210FD3" w:rsidP="00210FD3">
      <w:pPr>
        <w:pStyle w:val="ListParagraph"/>
        <w:bidi/>
        <w:ind w:left="1080"/>
        <w:rPr>
          <w:rFonts w:asciiTheme="minorBidi" w:hAnsiTheme="minorBidi"/>
          <w:b/>
          <w:bCs/>
          <w:sz w:val="6"/>
          <w:szCs w:val="6"/>
          <w:lang w:val="en-ZA"/>
        </w:rPr>
      </w:pPr>
    </w:p>
    <w:p w14:paraId="14551074" w14:textId="5E906D5C" w:rsidR="00821398" w:rsidRPr="00DE1059" w:rsidRDefault="00821398" w:rsidP="00210FD3">
      <w:pPr>
        <w:pStyle w:val="ListParagraph"/>
        <w:numPr>
          <w:ilvl w:val="0"/>
          <w:numId w:val="24"/>
        </w:numPr>
        <w:bidi/>
        <w:rPr>
          <w:rFonts w:ascii="Somar Bold" w:eastAsia="Arial" w:hAnsi="Somar Bold" w:cs="Somar Bold"/>
          <w:color w:val="BC9E4F"/>
          <w:w w:val="110"/>
          <w:sz w:val="23"/>
          <w:rtl/>
          <w:lang w:val="ca-ES"/>
        </w:rPr>
      </w:pPr>
      <w:r w:rsidRPr="00DE1059">
        <w:rPr>
          <w:rFonts w:ascii="Somar Bold" w:eastAsia="Arial" w:hAnsi="Somar Bold" w:cs="Somar Bold" w:hint="cs"/>
          <w:color w:val="BC9E4F"/>
          <w:w w:val="110"/>
          <w:sz w:val="23"/>
          <w:rtl/>
          <w:lang w:val="ca-ES"/>
        </w:rPr>
        <w:t xml:space="preserve"> </w:t>
      </w:r>
      <w:r w:rsidR="00210FD3">
        <w:rPr>
          <w:rFonts w:ascii="Somar Bold" w:eastAsia="Arial" w:hAnsi="Somar Bold" w:cs="Somar Bold" w:hint="cs"/>
          <w:color w:val="BC9E4F"/>
          <w:w w:val="110"/>
          <w:sz w:val="23"/>
          <w:rtl/>
          <w:lang w:val="ca-ES"/>
        </w:rPr>
        <w:t>تفاصيل المحجر</w:t>
      </w:r>
    </w:p>
    <w:tbl>
      <w:tblPr>
        <w:tblStyle w:val="TableGrid"/>
        <w:tblW w:w="0" w:type="auto"/>
        <w:tblLayout w:type="fixed"/>
        <w:tblCellMar>
          <w:left w:w="58" w:type="dxa"/>
          <w:right w:w="58" w:type="dxa"/>
        </w:tblCellMar>
        <w:tblLook w:val="04A0" w:firstRow="1" w:lastRow="0" w:firstColumn="1" w:lastColumn="0" w:noHBand="0" w:noVBand="1"/>
      </w:tblPr>
      <w:tblGrid>
        <w:gridCol w:w="4585"/>
        <w:gridCol w:w="4194"/>
      </w:tblGrid>
      <w:tr w:rsidR="00386462" w:rsidRPr="008340CD" w14:paraId="0708D64F" w14:textId="77777777" w:rsidTr="00CE280E">
        <w:trPr>
          <w:trHeight w:val="1008"/>
        </w:trPr>
        <w:tc>
          <w:tcPr>
            <w:tcW w:w="4585" w:type="dxa"/>
            <w:vAlign w:val="center"/>
          </w:tcPr>
          <w:p w14:paraId="1F10F021" w14:textId="480A7DDA" w:rsidR="00386462" w:rsidRPr="008340CD" w:rsidRDefault="00F55E24" w:rsidP="008F0CB5">
            <w:pPr>
              <w:bidi/>
              <w:rPr>
                <w:rFonts w:ascii="Simplified Arabic" w:hAnsi="Simplified Arabic" w:cs="Simplified Arabic"/>
                <w:rtl/>
              </w:rPr>
            </w:pPr>
            <w:r>
              <w:rPr>
                <w:rFonts w:ascii="Simplified Arabic" w:hAnsi="Simplified Arabic" w:cs="Simplified Arabic"/>
                <w:rtl/>
              </w:rPr>
              <w:fldChar w:fldCharType="begin">
                <w:ffData>
                  <w:name w:val=""/>
                  <w:enabled/>
                  <w:calcOnExit w:val="0"/>
                  <w:textInput>
                    <w:maxLength w:val="120"/>
                  </w:textInput>
                </w:ffData>
              </w:fldChar>
            </w:r>
            <w:r>
              <w:rPr>
                <w:rFonts w:ascii="Simplified Arabic" w:hAnsi="Simplified Arabic" w:cs="Simplified Arabic"/>
                <w:rtl/>
              </w:rPr>
              <w:instrText xml:space="preserve"> </w:instrText>
            </w:r>
            <w:r>
              <w:rPr>
                <w:rFonts w:ascii="Simplified Arabic" w:hAnsi="Simplified Arabic" w:cs="Simplified Arabic"/>
              </w:rPr>
              <w:instrText>FORMTEXT</w:instrText>
            </w:r>
            <w:r>
              <w:rPr>
                <w:rFonts w:ascii="Simplified Arabic" w:hAnsi="Simplified Arabic" w:cs="Simplified Arabic"/>
                <w:rtl/>
              </w:rPr>
              <w:instrText xml:space="preserve"> </w:instrText>
            </w:r>
            <w:r>
              <w:rPr>
                <w:rFonts w:ascii="Simplified Arabic" w:hAnsi="Simplified Arabic" w:cs="Simplified Arabic"/>
                <w:rtl/>
              </w:rPr>
            </w:r>
            <w:r>
              <w:rPr>
                <w:rFonts w:ascii="Simplified Arabic" w:hAnsi="Simplified Arabic" w:cs="Simplified Arabic"/>
                <w:rtl/>
              </w:rPr>
              <w:fldChar w:fldCharType="separate"/>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Pr>
                <w:rFonts w:ascii="Simplified Arabic" w:hAnsi="Simplified Arabic" w:cs="Simplified Arabic"/>
                <w:rtl/>
              </w:rPr>
              <w:fldChar w:fldCharType="end"/>
            </w:r>
          </w:p>
        </w:tc>
        <w:tc>
          <w:tcPr>
            <w:tcW w:w="4194" w:type="dxa"/>
            <w:shd w:val="clear" w:color="auto" w:fill="F9F4E8"/>
            <w:vAlign w:val="center"/>
          </w:tcPr>
          <w:p w14:paraId="67D8E652" w14:textId="0976FD50" w:rsidR="00386462" w:rsidRPr="008340CD" w:rsidRDefault="00386462" w:rsidP="00386462">
            <w:pPr>
              <w:bidi/>
              <w:spacing w:line="276" w:lineRule="auto"/>
              <w:rPr>
                <w:rFonts w:ascii="Simplified Arabic" w:hAnsi="Simplified Arabic" w:cs="Simplified Arabic"/>
                <w:rtl/>
              </w:rPr>
            </w:pPr>
            <w:r>
              <w:rPr>
                <w:rFonts w:ascii="Somar Bold" w:hAnsi="Somar Bold" w:cs="Somar Bold" w:hint="cs"/>
                <w:b/>
                <w:bCs/>
                <w:sz w:val="18"/>
                <w:szCs w:val="18"/>
                <w:rtl/>
              </w:rPr>
              <w:t>عدد المعدات والشاحنات المتوقع استخدامها في المحجر، ومتوسط رحلات الشاحنات اليومية</w:t>
            </w:r>
          </w:p>
        </w:tc>
      </w:tr>
      <w:tr w:rsidR="00F55E24" w:rsidRPr="008340CD" w14:paraId="7D600C04" w14:textId="77777777" w:rsidTr="00F55E24">
        <w:trPr>
          <w:trHeight w:val="1008"/>
        </w:trPr>
        <w:tc>
          <w:tcPr>
            <w:tcW w:w="4585" w:type="dxa"/>
            <w:vAlign w:val="center"/>
          </w:tcPr>
          <w:p w14:paraId="79124FE4" w14:textId="730E4965" w:rsidR="00F55E24" w:rsidRPr="008340CD" w:rsidRDefault="00F55E24" w:rsidP="00F55E24">
            <w:pPr>
              <w:bidi/>
              <w:rPr>
                <w:rFonts w:ascii="Simplified Arabic" w:hAnsi="Simplified Arabic" w:cs="Simplified Arabic"/>
                <w:rtl/>
              </w:rPr>
            </w:pPr>
            <w:r w:rsidRPr="009F3F9D">
              <w:rPr>
                <w:rFonts w:ascii="Simplified Arabic" w:hAnsi="Simplified Arabic" w:cs="Simplified Arabic"/>
                <w:rtl/>
              </w:rPr>
              <w:fldChar w:fldCharType="begin">
                <w:ffData>
                  <w:name w:val=""/>
                  <w:enabled/>
                  <w:calcOnExit w:val="0"/>
                  <w:textInput>
                    <w:maxLength w:val="120"/>
                  </w:textInput>
                </w:ffData>
              </w:fldChar>
            </w:r>
            <w:r w:rsidRPr="009F3F9D">
              <w:rPr>
                <w:rFonts w:ascii="Simplified Arabic" w:hAnsi="Simplified Arabic" w:cs="Simplified Arabic"/>
                <w:rtl/>
              </w:rPr>
              <w:instrText xml:space="preserve"> </w:instrText>
            </w:r>
            <w:r w:rsidRPr="009F3F9D">
              <w:rPr>
                <w:rFonts w:ascii="Simplified Arabic" w:hAnsi="Simplified Arabic" w:cs="Simplified Arabic"/>
              </w:rPr>
              <w:instrText>FORMTEXT</w:instrText>
            </w:r>
            <w:r w:rsidRPr="009F3F9D">
              <w:rPr>
                <w:rFonts w:ascii="Simplified Arabic" w:hAnsi="Simplified Arabic" w:cs="Simplified Arabic"/>
                <w:rtl/>
              </w:rPr>
              <w:instrText xml:space="preserve"> </w:instrText>
            </w:r>
            <w:r w:rsidRPr="009F3F9D">
              <w:rPr>
                <w:rFonts w:ascii="Simplified Arabic" w:hAnsi="Simplified Arabic" w:cs="Simplified Arabic"/>
                <w:rtl/>
              </w:rPr>
            </w:r>
            <w:r w:rsidRPr="009F3F9D">
              <w:rPr>
                <w:rFonts w:ascii="Simplified Arabic" w:hAnsi="Simplified Arabic" w:cs="Simplified Arabic"/>
                <w:rtl/>
              </w:rPr>
              <w:fldChar w:fldCharType="separate"/>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Pr="009F3F9D">
              <w:rPr>
                <w:rFonts w:ascii="Simplified Arabic" w:hAnsi="Simplified Arabic" w:cs="Simplified Arabic"/>
                <w:rtl/>
              </w:rPr>
              <w:fldChar w:fldCharType="end"/>
            </w:r>
          </w:p>
        </w:tc>
        <w:tc>
          <w:tcPr>
            <w:tcW w:w="4194" w:type="dxa"/>
            <w:shd w:val="clear" w:color="auto" w:fill="F9F4E8"/>
            <w:vAlign w:val="center"/>
          </w:tcPr>
          <w:p w14:paraId="5A6A716A" w14:textId="77777777" w:rsidR="00F55E24" w:rsidRDefault="00F55E24" w:rsidP="00F55E24">
            <w:pPr>
              <w:bidi/>
              <w:spacing w:line="276" w:lineRule="auto"/>
              <w:rPr>
                <w:rFonts w:ascii="Somar Bold" w:hAnsi="Somar Bold" w:cs="Somar Bold"/>
                <w:b/>
                <w:bCs/>
                <w:sz w:val="18"/>
                <w:szCs w:val="18"/>
                <w:rtl/>
              </w:rPr>
            </w:pPr>
            <w:r>
              <w:rPr>
                <w:rFonts w:ascii="Somar Bold" w:hAnsi="Somar Bold" w:cs="Somar Bold" w:hint="cs"/>
                <w:b/>
                <w:bCs/>
                <w:sz w:val="18"/>
                <w:szCs w:val="18"/>
                <w:rtl/>
              </w:rPr>
              <w:t>مصدر المياه المستخدمة في المحجر والكميات المتوقع استخدامها؟</w:t>
            </w:r>
          </w:p>
          <w:p w14:paraId="4BB44811" w14:textId="77777777" w:rsidR="00F55E24" w:rsidRDefault="00F55E24" w:rsidP="00F55E24">
            <w:pPr>
              <w:pStyle w:val="ListParagraph"/>
              <w:numPr>
                <w:ilvl w:val="0"/>
                <w:numId w:val="27"/>
              </w:numPr>
              <w:bidi/>
              <w:spacing w:line="276" w:lineRule="auto"/>
              <w:rPr>
                <w:rFonts w:ascii="Somar Bold" w:hAnsi="Somar Bold" w:cs="Somar Bold"/>
                <w:b/>
                <w:bCs/>
                <w:sz w:val="18"/>
                <w:szCs w:val="18"/>
              </w:rPr>
            </w:pPr>
            <w:r>
              <w:rPr>
                <w:rFonts w:ascii="Somar Bold" w:hAnsi="Somar Bold" w:cs="Somar Bold" w:hint="cs"/>
                <w:b/>
                <w:bCs/>
                <w:sz w:val="18"/>
                <w:szCs w:val="18"/>
                <w:rtl/>
              </w:rPr>
              <w:t xml:space="preserve">آبار </w:t>
            </w:r>
          </w:p>
          <w:p w14:paraId="72E09DA9" w14:textId="77777777" w:rsidR="00F55E24" w:rsidRDefault="00F55E24" w:rsidP="00F55E24">
            <w:pPr>
              <w:pStyle w:val="ListParagraph"/>
              <w:numPr>
                <w:ilvl w:val="0"/>
                <w:numId w:val="27"/>
              </w:numPr>
              <w:bidi/>
              <w:spacing w:line="276" w:lineRule="auto"/>
              <w:rPr>
                <w:rFonts w:ascii="Somar Bold" w:hAnsi="Somar Bold" w:cs="Somar Bold"/>
                <w:b/>
                <w:bCs/>
                <w:sz w:val="18"/>
                <w:szCs w:val="18"/>
              </w:rPr>
            </w:pPr>
            <w:r>
              <w:rPr>
                <w:rFonts w:ascii="Somar Bold" w:hAnsi="Somar Bold" w:cs="Somar Bold" w:hint="cs"/>
                <w:b/>
                <w:bCs/>
                <w:sz w:val="18"/>
                <w:szCs w:val="18"/>
                <w:rtl/>
              </w:rPr>
              <w:t xml:space="preserve">معالجة </w:t>
            </w:r>
          </w:p>
          <w:p w14:paraId="4E8FCAB3" w14:textId="3054F740" w:rsidR="00F55E24" w:rsidRPr="00AF7243" w:rsidRDefault="00F55E24" w:rsidP="00F55E24">
            <w:pPr>
              <w:pStyle w:val="ListParagraph"/>
              <w:numPr>
                <w:ilvl w:val="0"/>
                <w:numId w:val="27"/>
              </w:numPr>
              <w:bidi/>
              <w:spacing w:line="276" w:lineRule="auto"/>
              <w:rPr>
                <w:rFonts w:ascii="Somar Bold" w:hAnsi="Somar Bold" w:cs="Somar Bold"/>
                <w:b/>
                <w:bCs/>
                <w:sz w:val="18"/>
                <w:szCs w:val="18"/>
                <w:rtl/>
              </w:rPr>
            </w:pPr>
            <w:r>
              <w:rPr>
                <w:rFonts w:ascii="Somar Bold" w:hAnsi="Somar Bold" w:cs="Somar Bold" w:hint="cs"/>
                <w:b/>
                <w:bCs/>
                <w:sz w:val="18"/>
                <w:szCs w:val="18"/>
                <w:rtl/>
              </w:rPr>
              <w:t>تحلية</w:t>
            </w:r>
          </w:p>
        </w:tc>
      </w:tr>
      <w:tr w:rsidR="00F55E24" w:rsidRPr="008340CD" w14:paraId="00510E3C" w14:textId="77777777" w:rsidTr="00F55E24">
        <w:trPr>
          <w:trHeight w:val="1008"/>
        </w:trPr>
        <w:tc>
          <w:tcPr>
            <w:tcW w:w="4585" w:type="dxa"/>
            <w:vAlign w:val="center"/>
          </w:tcPr>
          <w:p w14:paraId="68B9F13C" w14:textId="79BDF773" w:rsidR="00F55E24" w:rsidRPr="008340CD" w:rsidRDefault="00F55E24" w:rsidP="00F55E24">
            <w:pPr>
              <w:bidi/>
              <w:rPr>
                <w:rFonts w:asciiTheme="minorBidi" w:hAnsiTheme="minorBidi"/>
                <w:sz w:val="32"/>
                <w:szCs w:val="32"/>
              </w:rPr>
            </w:pPr>
            <w:r w:rsidRPr="009F3F9D">
              <w:rPr>
                <w:rFonts w:ascii="Simplified Arabic" w:hAnsi="Simplified Arabic" w:cs="Simplified Arabic"/>
                <w:rtl/>
              </w:rPr>
              <w:fldChar w:fldCharType="begin">
                <w:ffData>
                  <w:name w:val=""/>
                  <w:enabled/>
                  <w:calcOnExit w:val="0"/>
                  <w:textInput>
                    <w:maxLength w:val="120"/>
                  </w:textInput>
                </w:ffData>
              </w:fldChar>
            </w:r>
            <w:r w:rsidRPr="009F3F9D">
              <w:rPr>
                <w:rFonts w:ascii="Simplified Arabic" w:hAnsi="Simplified Arabic" w:cs="Simplified Arabic"/>
                <w:rtl/>
              </w:rPr>
              <w:instrText xml:space="preserve"> </w:instrText>
            </w:r>
            <w:r w:rsidRPr="009F3F9D">
              <w:rPr>
                <w:rFonts w:ascii="Simplified Arabic" w:hAnsi="Simplified Arabic" w:cs="Simplified Arabic"/>
              </w:rPr>
              <w:instrText>FORMTEXT</w:instrText>
            </w:r>
            <w:r w:rsidRPr="009F3F9D">
              <w:rPr>
                <w:rFonts w:ascii="Simplified Arabic" w:hAnsi="Simplified Arabic" w:cs="Simplified Arabic"/>
                <w:rtl/>
              </w:rPr>
              <w:instrText xml:space="preserve"> </w:instrText>
            </w:r>
            <w:r w:rsidRPr="009F3F9D">
              <w:rPr>
                <w:rFonts w:ascii="Simplified Arabic" w:hAnsi="Simplified Arabic" w:cs="Simplified Arabic"/>
                <w:rtl/>
              </w:rPr>
            </w:r>
            <w:r w:rsidRPr="009F3F9D">
              <w:rPr>
                <w:rFonts w:ascii="Simplified Arabic" w:hAnsi="Simplified Arabic" w:cs="Simplified Arabic"/>
                <w:rtl/>
              </w:rPr>
              <w:fldChar w:fldCharType="separate"/>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Pr="009F3F9D">
              <w:rPr>
                <w:rFonts w:ascii="Simplified Arabic" w:hAnsi="Simplified Arabic" w:cs="Simplified Arabic"/>
                <w:rtl/>
              </w:rPr>
              <w:fldChar w:fldCharType="end"/>
            </w:r>
          </w:p>
        </w:tc>
        <w:tc>
          <w:tcPr>
            <w:tcW w:w="4194" w:type="dxa"/>
            <w:shd w:val="clear" w:color="auto" w:fill="F9F4E8"/>
            <w:vAlign w:val="center"/>
          </w:tcPr>
          <w:p w14:paraId="422AC450" w14:textId="77777777" w:rsidR="00F55E24" w:rsidRDefault="00F55E24" w:rsidP="00F55E24">
            <w:pPr>
              <w:bidi/>
              <w:spacing w:line="276" w:lineRule="auto"/>
              <w:rPr>
                <w:rFonts w:ascii="Somar Bold" w:hAnsi="Somar Bold" w:cs="Somar Bold"/>
                <w:b/>
                <w:bCs/>
                <w:sz w:val="18"/>
                <w:szCs w:val="18"/>
                <w:rtl/>
              </w:rPr>
            </w:pPr>
            <w:r>
              <w:rPr>
                <w:rFonts w:ascii="Somar Bold" w:hAnsi="Somar Bold" w:cs="Somar Bold" w:hint="cs"/>
                <w:b/>
                <w:bCs/>
                <w:sz w:val="18"/>
                <w:szCs w:val="18"/>
                <w:rtl/>
              </w:rPr>
              <w:t>مصدر الطاقة المستخدمة وكميتها</w:t>
            </w:r>
          </w:p>
          <w:p w14:paraId="1C325557" w14:textId="77777777" w:rsidR="00F55E24" w:rsidRDefault="00F55E24" w:rsidP="00F55E24">
            <w:pPr>
              <w:pStyle w:val="ListParagraph"/>
              <w:numPr>
                <w:ilvl w:val="0"/>
                <w:numId w:val="27"/>
              </w:numPr>
              <w:bidi/>
              <w:spacing w:line="276" w:lineRule="auto"/>
              <w:rPr>
                <w:rFonts w:ascii="Somar Bold" w:hAnsi="Somar Bold" w:cs="Somar Bold"/>
                <w:b/>
                <w:bCs/>
                <w:sz w:val="18"/>
                <w:szCs w:val="18"/>
              </w:rPr>
            </w:pPr>
            <w:r>
              <w:rPr>
                <w:rFonts w:ascii="Somar Bold" w:hAnsi="Somar Bold" w:cs="Somar Bold" w:hint="cs"/>
                <w:b/>
                <w:bCs/>
                <w:sz w:val="18"/>
                <w:szCs w:val="18"/>
                <w:rtl/>
              </w:rPr>
              <w:t>شبكة كهربائية</w:t>
            </w:r>
          </w:p>
          <w:p w14:paraId="5AF3B3C9" w14:textId="77777777" w:rsidR="00F55E24" w:rsidRDefault="00F55E24" w:rsidP="00F55E24">
            <w:pPr>
              <w:pStyle w:val="ListParagraph"/>
              <w:numPr>
                <w:ilvl w:val="0"/>
                <w:numId w:val="27"/>
              </w:numPr>
              <w:bidi/>
              <w:spacing w:line="276" w:lineRule="auto"/>
              <w:rPr>
                <w:rFonts w:ascii="Somar Bold" w:hAnsi="Somar Bold" w:cs="Somar Bold"/>
                <w:b/>
                <w:bCs/>
                <w:sz w:val="18"/>
                <w:szCs w:val="18"/>
              </w:rPr>
            </w:pPr>
            <w:r>
              <w:rPr>
                <w:rFonts w:ascii="Somar Bold" w:hAnsi="Somar Bold" w:cs="Somar Bold" w:hint="cs"/>
                <w:b/>
                <w:bCs/>
                <w:sz w:val="18"/>
                <w:szCs w:val="18"/>
                <w:rtl/>
              </w:rPr>
              <w:t>مولد كهربائي</w:t>
            </w:r>
          </w:p>
          <w:p w14:paraId="6C7D0069" w14:textId="77777777" w:rsidR="00F55E24" w:rsidRDefault="00F55E24" w:rsidP="00F55E24">
            <w:pPr>
              <w:pStyle w:val="ListParagraph"/>
              <w:numPr>
                <w:ilvl w:val="0"/>
                <w:numId w:val="27"/>
              </w:numPr>
              <w:bidi/>
              <w:spacing w:line="276" w:lineRule="auto"/>
              <w:rPr>
                <w:rFonts w:ascii="Somar Bold" w:hAnsi="Somar Bold" w:cs="Somar Bold"/>
                <w:b/>
                <w:bCs/>
                <w:sz w:val="18"/>
                <w:szCs w:val="18"/>
              </w:rPr>
            </w:pPr>
            <w:r>
              <w:rPr>
                <w:rFonts w:ascii="Somar Bold" w:hAnsi="Somar Bold" w:cs="Somar Bold" w:hint="cs"/>
                <w:b/>
                <w:bCs/>
                <w:sz w:val="18"/>
                <w:szCs w:val="18"/>
                <w:rtl/>
              </w:rPr>
              <w:t>خلايا شمسية</w:t>
            </w:r>
          </w:p>
          <w:p w14:paraId="40686755" w14:textId="5B7C392A" w:rsidR="00F55E24" w:rsidRPr="00507D9D" w:rsidRDefault="00F55E24" w:rsidP="00F55E24">
            <w:pPr>
              <w:pStyle w:val="ListParagraph"/>
              <w:numPr>
                <w:ilvl w:val="0"/>
                <w:numId w:val="27"/>
              </w:numPr>
              <w:bidi/>
              <w:spacing w:line="276" w:lineRule="auto"/>
              <w:rPr>
                <w:rFonts w:ascii="Somar Bold" w:hAnsi="Somar Bold" w:cs="Somar Bold"/>
                <w:b/>
                <w:bCs/>
                <w:sz w:val="18"/>
                <w:szCs w:val="18"/>
              </w:rPr>
            </w:pPr>
            <w:r>
              <w:rPr>
                <w:rFonts w:ascii="Somar Bold" w:hAnsi="Somar Bold" w:cs="Somar Bold" w:hint="cs"/>
                <w:b/>
                <w:bCs/>
                <w:sz w:val="18"/>
                <w:szCs w:val="18"/>
                <w:rtl/>
              </w:rPr>
              <w:t>اخرى</w:t>
            </w:r>
          </w:p>
        </w:tc>
      </w:tr>
      <w:tr w:rsidR="00F55E24" w:rsidRPr="008340CD" w14:paraId="528A6471" w14:textId="77777777" w:rsidTr="00F55E24">
        <w:trPr>
          <w:trHeight w:val="1008"/>
        </w:trPr>
        <w:tc>
          <w:tcPr>
            <w:tcW w:w="4585" w:type="dxa"/>
            <w:vAlign w:val="center"/>
          </w:tcPr>
          <w:p w14:paraId="409BCBEB" w14:textId="118E6035" w:rsidR="00F55E24" w:rsidRPr="008340CD" w:rsidRDefault="00F55E24" w:rsidP="00F55E24">
            <w:pPr>
              <w:bidi/>
              <w:rPr>
                <w:rFonts w:asciiTheme="minorBidi" w:hAnsiTheme="minorBidi"/>
                <w:sz w:val="32"/>
                <w:szCs w:val="32"/>
              </w:rPr>
            </w:pPr>
            <w:r w:rsidRPr="009F3F9D">
              <w:rPr>
                <w:rFonts w:ascii="Simplified Arabic" w:hAnsi="Simplified Arabic" w:cs="Simplified Arabic"/>
                <w:rtl/>
              </w:rPr>
              <w:fldChar w:fldCharType="begin">
                <w:ffData>
                  <w:name w:val=""/>
                  <w:enabled/>
                  <w:calcOnExit w:val="0"/>
                  <w:textInput>
                    <w:maxLength w:val="120"/>
                  </w:textInput>
                </w:ffData>
              </w:fldChar>
            </w:r>
            <w:r w:rsidRPr="009F3F9D">
              <w:rPr>
                <w:rFonts w:ascii="Simplified Arabic" w:hAnsi="Simplified Arabic" w:cs="Simplified Arabic"/>
                <w:rtl/>
              </w:rPr>
              <w:instrText xml:space="preserve"> </w:instrText>
            </w:r>
            <w:r w:rsidRPr="009F3F9D">
              <w:rPr>
                <w:rFonts w:ascii="Simplified Arabic" w:hAnsi="Simplified Arabic" w:cs="Simplified Arabic"/>
              </w:rPr>
              <w:instrText>FORMTEXT</w:instrText>
            </w:r>
            <w:r w:rsidRPr="009F3F9D">
              <w:rPr>
                <w:rFonts w:ascii="Simplified Arabic" w:hAnsi="Simplified Arabic" w:cs="Simplified Arabic"/>
                <w:rtl/>
              </w:rPr>
              <w:instrText xml:space="preserve"> </w:instrText>
            </w:r>
            <w:r w:rsidRPr="009F3F9D">
              <w:rPr>
                <w:rFonts w:ascii="Simplified Arabic" w:hAnsi="Simplified Arabic" w:cs="Simplified Arabic"/>
                <w:rtl/>
              </w:rPr>
            </w:r>
            <w:r w:rsidRPr="009F3F9D">
              <w:rPr>
                <w:rFonts w:ascii="Simplified Arabic" w:hAnsi="Simplified Arabic" w:cs="Simplified Arabic"/>
                <w:rtl/>
              </w:rPr>
              <w:fldChar w:fldCharType="separate"/>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Pr="009F3F9D">
              <w:rPr>
                <w:rFonts w:ascii="Simplified Arabic" w:hAnsi="Simplified Arabic" w:cs="Simplified Arabic"/>
                <w:rtl/>
              </w:rPr>
              <w:fldChar w:fldCharType="end"/>
            </w:r>
          </w:p>
        </w:tc>
        <w:tc>
          <w:tcPr>
            <w:tcW w:w="4194" w:type="dxa"/>
            <w:shd w:val="clear" w:color="auto" w:fill="F9F4E8"/>
            <w:vAlign w:val="center"/>
          </w:tcPr>
          <w:p w14:paraId="33EAD216" w14:textId="34F32601" w:rsidR="00F55E24" w:rsidRPr="00210FD3" w:rsidRDefault="00F55E24" w:rsidP="00F55E24">
            <w:pPr>
              <w:bidi/>
              <w:rPr>
                <w:rFonts w:ascii="Somar Bold" w:hAnsi="Somar Bold" w:cs="Somar Bold"/>
                <w:b/>
                <w:bCs/>
                <w:sz w:val="18"/>
                <w:szCs w:val="18"/>
                <w:rtl/>
              </w:rPr>
            </w:pPr>
            <w:r>
              <w:rPr>
                <w:rFonts w:ascii="Somar Bold" w:hAnsi="Somar Bold" w:cs="Somar Bold" w:hint="cs"/>
                <w:b/>
                <w:bCs/>
                <w:sz w:val="18"/>
                <w:szCs w:val="18"/>
                <w:rtl/>
              </w:rPr>
              <w:t>المواد الكيميائية المستخدمة في الموقع</w:t>
            </w:r>
          </w:p>
        </w:tc>
      </w:tr>
      <w:tr w:rsidR="00F55E24" w:rsidRPr="008340CD" w14:paraId="414C8EDF" w14:textId="77777777" w:rsidTr="00F55E24">
        <w:trPr>
          <w:trHeight w:val="1008"/>
        </w:trPr>
        <w:tc>
          <w:tcPr>
            <w:tcW w:w="4585" w:type="dxa"/>
            <w:vAlign w:val="center"/>
          </w:tcPr>
          <w:p w14:paraId="413D7292" w14:textId="0608FE5D" w:rsidR="00F55E24" w:rsidRDefault="00F55E24" w:rsidP="00F55E24">
            <w:pPr>
              <w:bidi/>
              <w:rPr>
                <w:rStyle w:val="StyleForm"/>
                <w:rtl/>
              </w:rPr>
            </w:pPr>
            <w:r w:rsidRPr="009F3F9D">
              <w:rPr>
                <w:rFonts w:ascii="Simplified Arabic" w:hAnsi="Simplified Arabic" w:cs="Simplified Arabic"/>
                <w:rtl/>
              </w:rPr>
              <w:fldChar w:fldCharType="begin">
                <w:ffData>
                  <w:name w:val=""/>
                  <w:enabled/>
                  <w:calcOnExit w:val="0"/>
                  <w:textInput>
                    <w:maxLength w:val="120"/>
                  </w:textInput>
                </w:ffData>
              </w:fldChar>
            </w:r>
            <w:r w:rsidRPr="009F3F9D">
              <w:rPr>
                <w:rFonts w:ascii="Simplified Arabic" w:hAnsi="Simplified Arabic" w:cs="Simplified Arabic"/>
                <w:rtl/>
              </w:rPr>
              <w:instrText xml:space="preserve"> </w:instrText>
            </w:r>
            <w:r w:rsidRPr="009F3F9D">
              <w:rPr>
                <w:rFonts w:ascii="Simplified Arabic" w:hAnsi="Simplified Arabic" w:cs="Simplified Arabic"/>
              </w:rPr>
              <w:instrText>FORMTEXT</w:instrText>
            </w:r>
            <w:r w:rsidRPr="009F3F9D">
              <w:rPr>
                <w:rFonts w:ascii="Simplified Arabic" w:hAnsi="Simplified Arabic" w:cs="Simplified Arabic"/>
                <w:rtl/>
              </w:rPr>
              <w:instrText xml:space="preserve"> </w:instrText>
            </w:r>
            <w:r w:rsidRPr="009F3F9D">
              <w:rPr>
                <w:rFonts w:ascii="Simplified Arabic" w:hAnsi="Simplified Arabic" w:cs="Simplified Arabic"/>
                <w:rtl/>
              </w:rPr>
            </w:r>
            <w:r w:rsidRPr="009F3F9D">
              <w:rPr>
                <w:rFonts w:ascii="Simplified Arabic" w:hAnsi="Simplified Arabic" w:cs="Simplified Arabic"/>
                <w:rtl/>
              </w:rPr>
              <w:fldChar w:fldCharType="separate"/>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Pr="009F3F9D">
              <w:rPr>
                <w:rFonts w:ascii="Simplified Arabic" w:hAnsi="Simplified Arabic" w:cs="Simplified Arabic"/>
                <w:rtl/>
              </w:rPr>
              <w:fldChar w:fldCharType="end"/>
            </w:r>
          </w:p>
        </w:tc>
        <w:tc>
          <w:tcPr>
            <w:tcW w:w="4194" w:type="dxa"/>
            <w:shd w:val="clear" w:color="auto" w:fill="F9F4E8"/>
            <w:vAlign w:val="center"/>
          </w:tcPr>
          <w:p w14:paraId="6D611AC3" w14:textId="4C434918" w:rsidR="00F55E24" w:rsidRDefault="00F55E24" w:rsidP="00F55E24">
            <w:pPr>
              <w:bidi/>
              <w:rPr>
                <w:rFonts w:ascii="Somar Bold" w:hAnsi="Somar Bold" w:cs="Somar Bold"/>
                <w:b/>
                <w:bCs/>
                <w:sz w:val="18"/>
                <w:szCs w:val="18"/>
                <w:rtl/>
              </w:rPr>
            </w:pPr>
            <w:r>
              <w:rPr>
                <w:rFonts w:ascii="Somar Bold" w:hAnsi="Somar Bold" w:cs="Somar Bold" w:hint="cs"/>
                <w:b/>
                <w:bCs/>
                <w:sz w:val="18"/>
                <w:szCs w:val="18"/>
                <w:rtl/>
              </w:rPr>
              <w:t>المخلفات الناتجة من أنشطة المحجر</w:t>
            </w:r>
          </w:p>
        </w:tc>
      </w:tr>
      <w:tr w:rsidR="00F55E24" w14:paraId="79620531" w14:textId="77777777" w:rsidTr="00F55E24">
        <w:tblPrEx>
          <w:tblCellMar>
            <w:left w:w="108" w:type="dxa"/>
            <w:right w:w="108" w:type="dxa"/>
          </w:tblCellMar>
        </w:tblPrEx>
        <w:trPr>
          <w:trHeight w:val="1008"/>
        </w:trPr>
        <w:tc>
          <w:tcPr>
            <w:tcW w:w="4585" w:type="dxa"/>
            <w:vAlign w:val="center"/>
          </w:tcPr>
          <w:p w14:paraId="3D63CB3A" w14:textId="4D8744B1" w:rsidR="00F55E24" w:rsidRDefault="00F55E24" w:rsidP="00F55E24">
            <w:pPr>
              <w:bidi/>
              <w:rPr>
                <w:rStyle w:val="StyleForm"/>
                <w:rtl/>
              </w:rPr>
            </w:pPr>
            <w:r w:rsidRPr="009F3F9D">
              <w:rPr>
                <w:rFonts w:ascii="Simplified Arabic" w:hAnsi="Simplified Arabic" w:cs="Simplified Arabic"/>
                <w:rtl/>
              </w:rPr>
              <w:fldChar w:fldCharType="begin">
                <w:ffData>
                  <w:name w:val=""/>
                  <w:enabled/>
                  <w:calcOnExit w:val="0"/>
                  <w:textInput>
                    <w:maxLength w:val="120"/>
                  </w:textInput>
                </w:ffData>
              </w:fldChar>
            </w:r>
            <w:r w:rsidRPr="009F3F9D">
              <w:rPr>
                <w:rFonts w:ascii="Simplified Arabic" w:hAnsi="Simplified Arabic" w:cs="Simplified Arabic"/>
                <w:rtl/>
              </w:rPr>
              <w:instrText xml:space="preserve"> </w:instrText>
            </w:r>
            <w:r w:rsidRPr="009F3F9D">
              <w:rPr>
                <w:rFonts w:ascii="Simplified Arabic" w:hAnsi="Simplified Arabic" w:cs="Simplified Arabic"/>
              </w:rPr>
              <w:instrText>FORMTEXT</w:instrText>
            </w:r>
            <w:r w:rsidRPr="009F3F9D">
              <w:rPr>
                <w:rFonts w:ascii="Simplified Arabic" w:hAnsi="Simplified Arabic" w:cs="Simplified Arabic"/>
                <w:rtl/>
              </w:rPr>
              <w:instrText xml:space="preserve"> </w:instrText>
            </w:r>
            <w:r w:rsidRPr="009F3F9D">
              <w:rPr>
                <w:rFonts w:ascii="Simplified Arabic" w:hAnsi="Simplified Arabic" w:cs="Simplified Arabic"/>
                <w:rtl/>
              </w:rPr>
            </w:r>
            <w:r w:rsidRPr="009F3F9D">
              <w:rPr>
                <w:rFonts w:ascii="Simplified Arabic" w:hAnsi="Simplified Arabic" w:cs="Simplified Arabic"/>
                <w:rtl/>
              </w:rPr>
              <w:fldChar w:fldCharType="separate"/>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Pr="009F3F9D">
              <w:rPr>
                <w:rFonts w:ascii="Simplified Arabic" w:hAnsi="Simplified Arabic" w:cs="Simplified Arabic"/>
                <w:rtl/>
              </w:rPr>
              <w:fldChar w:fldCharType="end"/>
            </w:r>
          </w:p>
        </w:tc>
        <w:tc>
          <w:tcPr>
            <w:tcW w:w="4194" w:type="dxa"/>
            <w:shd w:val="clear" w:color="auto" w:fill="F9F4E8"/>
            <w:vAlign w:val="center"/>
          </w:tcPr>
          <w:p w14:paraId="387847AA" w14:textId="7AF2F75E" w:rsidR="00F55E24" w:rsidRDefault="00F55E24" w:rsidP="00F55E24">
            <w:pPr>
              <w:bidi/>
              <w:rPr>
                <w:rFonts w:ascii="Somar Bold" w:hAnsi="Somar Bold" w:cs="Somar Bold"/>
                <w:b/>
                <w:bCs/>
                <w:sz w:val="18"/>
                <w:szCs w:val="18"/>
                <w:rtl/>
              </w:rPr>
            </w:pPr>
            <w:r>
              <w:rPr>
                <w:rFonts w:ascii="Somar Bold" w:hAnsi="Somar Bold" w:cs="Somar Bold" w:hint="cs"/>
                <w:b/>
                <w:bCs/>
                <w:sz w:val="18"/>
                <w:szCs w:val="18"/>
                <w:rtl/>
              </w:rPr>
              <w:t>مواقع مكبات المخلفات</w:t>
            </w:r>
          </w:p>
        </w:tc>
      </w:tr>
      <w:tr w:rsidR="00F55E24" w14:paraId="57406AC5" w14:textId="77777777" w:rsidTr="00F55E24">
        <w:tblPrEx>
          <w:tblCellMar>
            <w:left w:w="108" w:type="dxa"/>
            <w:right w:w="108" w:type="dxa"/>
          </w:tblCellMar>
        </w:tblPrEx>
        <w:trPr>
          <w:trHeight w:val="1008"/>
        </w:trPr>
        <w:tc>
          <w:tcPr>
            <w:tcW w:w="4585" w:type="dxa"/>
            <w:vAlign w:val="center"/>
          </w:tcPr>
          <w:p w14:paraId="02231B4F" w14:textId="49A0D3E5" w:rsidR="00F55E24" w:rsidRDefault="00F55E24" w:rsidP="00F55E24">
            <w:pPr>
              <w:bidi/>
              <w:rPr>
                <w:rStyle w:val="StyleForm"/>
                <w:rtl/>
              </w:rPr>
            </w:pPr>
            <w:r w:rsidRPr="009F3F9D">
              <w:rPr>
                <w:rFonts w:ascii="Simplified Arabic" w:hAnsi="Simplified Arabic" w:cs="Simplified Arabic"/>
                <w:rtl/>
              </w:rPr>
              <w:fldChar w:fldCharType="begin">
                <w:ffData>
                  <w:name w:val=""/>
                  <w:enabled/>
                  <w:calcOnExit w:val="0"/>
                  <w:textInput>
                    <w:maxLength w:val="120"/>
                  </w:textInput>
                </w:ffData>
              </w:fldChar>
            </w:r>
            <w:r w:rsidRPr="009F3F9D">
              <w:rPr>
                <w:rFonts w:ascii="Simplified Arabic" w:hAnsi="Simplified Arabic" w:cs="Simplified Arabic"/>
                <w:rtl/>
              </w:rPr>
              <w:instrText xml:space="preserve"> </w:instrText>
            </w:r>
            <w:r w:rsidRPr="009F3F9D">
              <w:rPr>
                <w:rFonts w:ascii="Simplified Arabic" w:hAnsi="Simplified Arabic" w:cs="Simplified Arabic"/>
              </w:rPr>
              <w:instrText>FORMTEXT</w:instrText>
            </w:r>
            <w:r w:rsidRPr="009F3F9D">
              <w:rPr>
                <w:rFonts w:ascii="Simplified Arabic" w:hAnsi="Simplified Arabic" w:cs="Simplified Arabic"/>
                <w:rtl/>
              </w:rPr>
              <w:instrText xml:space="preserve"> </w:instrText>
            </w:r>
            <w:r w:rsidRPr="009F3F9D">
              <w:rPr>
                <w:rFonts w:ascii="Simplified Arabic" w:hAnsi="Simplified Arabic" w:cs="Simplified Arabic"/>
                <w:rtl/>
              </w:rPr>
            </w:r>
            <w:r w:rsidRPr="009F3F9D">
              <w:rPr>
                <w:rFonts w:ascii="Simplified Arabic" w:hAnsi="Simplified Arabic" w:cs="Simplified Arabic"/>
                <w:rtl/>
              </w:rPr>
              <w:fldChar w:fldCharType="separate"/>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00816A0A">
              <w:rPr>
                <w:rFonts w:ascii="Simplified Arabic" w:hAnsi="Simplified Arabic" w:cs="Simplified Arabic"/>
                <w:rtl/>
              </w:rPr>
              <w:t> </w:t>
            </w:r>
            <w:r w:rsidRPr="009F3F9D">
              <w:rPr>
                <w:rFonts w:ascii="Simplified Arabic" w:hAnsi="Simplified Arabic" w:cs="Simplified Arabic"/>
                <w:rtl/>
              </w:rPr>
              <w:fldChar w:fldCharType="end"/>
            </w:r>
          </w:p>
        </w:tc>
        <w:tc>
          <w:tcPr>
            <w:tcW w:w="4194" w:type="dxa"/>
            <w:shd w:val="clear" w:color="auto" w:fill="F9F4E8"/>
            <w:vAlign w:val="center"/>
          </w:tcPr>
          <w:p w14:paraId="17DB6863" w14:textId="760A95AC" w:rsidR="00F55E24" w:rsidRDefault="00F55E24" w:rsidP="00F55E24">
            <w:pPr>
              <w:bidi/>
              <w:rPr>
                <w:rFonts w:ascii="Somar Bold" w:hAnsi="Somar Bold" w:cs="Somar Bold"/>
                <w:b/>
                <w:bCs/>
                <w:sz w:val="18"/>
                <w:szCs w:val="18"/>
                <w:rtl/>
              </w:rPr>
            </w:pPr>
            <w:r>
              <w:rPr>
                <w:rFonts w:ascii="Somar Bold" w:hAnsi="Somar Bold" w:cs="Somar Bold" w:hint="cs"/>
                <w:b/>
                <w:bCs/>
                <w:sz w:val="18"/>
                <w:szCs w:val="18"/>
                <w:rtl/>
              </w:rPr>
              <w:t>كميات الإنتاج</w:t>
            </w:r>
          </w:p>
        </w:tc>
      </w:tr>
    </w:tbl>
    <w:p w14:paraId="7E02AA07" w14:textId="77777777" w:rsidR="00470EA3" w:rsidRDefault="00470EA3" w:rsidP="00470EA3">
      <w:pPr>
        <w:bidi/>
        <w:rPr>
          <w:rFonts w:ascii="Somar Bold" w:eastAsia="Arial" w:hAnsi="Somar Bold" w:cs="Somar Bold"/>
          <w:color w:val="BC9E4F"/>
          <w:w w:val="110"/>
          <w:sz w:val="12"/>
          <w:szCs w:val="12"/>
          <w:rtl/>
          <w:lang w:val="ca-ES"/>
        </w:rPr>
      </w:pPr>
    </w:p>
    <w:p w14:paraId="631D3DC4" w14:textId="77777777" w:rsidR="00470EA3" w:rsidRDefault="00470EA3" w:rsidP="00470EA3">
      <w:pPr>
        <w:bidi/>
        <w:rPr>
          <w:rFonts w:ascii="Somar Bold" w:eastAsia="Arial" w:hAnsi="Somar Bold" w:cs="Somar Bold"/>
          <w:color w:val="BC9E4F"/>
          <w:w w:val="110"/>
          <w:sz w:val="12"/>
          <w:szCs w:val="12"/>
          <w:lang w:val="ca-ES"/>
        </w:rPr>
      </w:pPr>
    </w:p>
    <w:p w14:paraId="5BD92B6C" w14:textId="77777777" w:rsidR="00F55E24" w:rsidRPr="00DE1059" w:rsidRDefault="00F55E24" w:rsidP="00F55E24">
      <w:pPr>
        <w:bidi/>
        <w:rPr>
          <w:rFonts w:ascii="Somar Bold" w:eastAsia="Arial" w:hAnsi="Somar Bold" w:cs="Somar Bold"/>
          <w:color w:val="BC9E4F"/>
          <w:w w:val="110"/>
          <w:sz w:val="12"/>
          <w:szCs w:val="12"/>
          <w:lang w:val="ca-ES"/>
        </w:rPr>
      </w:pPr>
    </w:p>
    <w:p w14:paraId="7A5B7DED" w14:textId="2E345C9B" w:rsidR="006B0B3A" w:rsidRPr="00DE1059" w:rsidRDefault="00821398" w:rsidP="00090741">
      <w:pPr>
        <w:pStyle w:val="ListParagraph"/>
        <w:numPr>
          <w:ilvl w:val="0"/>
          <w:numId w:val="24"/>
        </w:numPr>
        <w:bidi/>
        <w:rPr>
          <w:rFonts w:ascii="Somar Bold" w:eastAsia="Arial" w:hAnsi="Somar Bold" w:cs="Somar Bold"/>
          <w:color w:val="BC9E4F"/>
          <w:w w:val="110"/>
          <w:sz w:val="23"/>
          <w:lang w:val="ca-ES"/>
        </w:rPr>
      </w:pPr>
      <w:r w:rsidRPr="00DE1059">
        <w:rPr>
          <w:rFonts w:ascii="Somar Bold" w:eastAsia="Arial" w:hAnsi="Somar Bold" w:cs="Somar Bold"/>
          <w:color w:val="BC9E4F"/>
          <w:w w:val="110"/>
          <w:sz w:val="23"/>
          <w:rtl/>
          <w:lang w:val="ca-ES"/>
        </w:rPr>
        <w:lastRenderedPageBreak/>
        <w:t xml:space="preserve">خطة </w:t>
      </w:r>
      <w:r w:rsidR="00090741">
        <w:rPr>
          <w:rFonts w:ascii="Somar Bold" w:eastAsia="Arial" w:hAnsi="Somar Bold" w:cs="Somar Bold" w:hint="cs"/>
          <w:color w:val="BC9E4F"/>
          <w:w w:val="110"/>
          <w:sz w:val="23"/>
          <w:rtl/>
          <w:lang w:val="ca-ES"/>
        </w:rPr>
        <w:t>إدارة الأثر البيئي</w:t>
      </w:r>
    </w:p>
    <w:tbl>
      <w:tblPr>
        <w:tblStyle w:val="TableGrid"/>
        <w:bidiVisual/>
        <w:tblW w:w="9653" w:type="dxa"/>
        <w:jc w:val="center"/>
        <w:tblLayout w:type="fixed"/>
        <w:tblCellMar>
          <w:left w:w="72" w:type="dxa"/>
          <w:right w:w="72" w:type="dxa"/>
        </w:tblCellMar>
        <w:tblLook w:val="04A0" w:firstRow="1" w:lastRow="0" w:firstColumn="1" w:lastColumn="0" w:noHBand="0" w:noVBand="1"/>
      </w:tblPr>
      <w:tblGrid>
        <w:gridCol w:w="1584"/>
        <w:gridCol w:w="576"/>
        <w:gridCol w:w="576"/>
        <w:gridCol w:w="576"/>
        <w:gridCol w:w="576"/>
        <w:gridCol w:w="576"/>
        <w:gridCol w:w="576"/>
        <w:gridCol w:w="576"/>
        <w:gridCol w:w="576"/>
        <w:gridCol w:w="576"/>
        <w:gridCol w:w="635"/>
        <w:gridCol w:w="2250"/>
      </w:tblGrid>
      <w:tr w:rsidR="00A04AF1" w14:paraId="473F698D" w14:textId="57BDF806" w:rsidTr="008D1CE9">
        <w:trPr>
          <w:trHeight w:val="288"/>
          <w:jc w:val="center"/>
        </w:trPr>
        <w:tc>
          <w:tcPr>
            <w:tcW w:w="1584" w:type="dxa"/>
            <w:vMerge w:val="restart"/>
            <w:shd w:val="clear" w:color="auto" w:fill="F9F4E8"/>
            <w:vAlign w:val="center"/>
          </w:tcPr>
          <w:p w14:paraId="56AFCDA6" w14:textId="48B5AFD8" w:rsidR="00A04AF1" w:rsidRPr="008D1CE9" w:rsidRDefault="00A04AF1" w:rsidP="006B0B3A">
            <w:pPr>
              <w:bidi/>
              <w:jc w:val="center"/>
              <w:rPr>
                <w:rFonts w:ascii="Simplified Arabic" w:hAnsi="Simplified Arabic" w:cs="Simplified Arabic"/>
                <w:b/>
                <w:bCs/>
                <w:sz w:val="20"/>
                <w:szCs w:val="20"/>
                <w:rtl/>
              </w:rPr>
            </w:pPr>
            <w:r w:rsidRPr="008D1CE9">
              <w:rPr>
                <w:rFonts w:ascii="Somar Bold" w:hAnsi="Somar Bold" w:cs="Somar Bold" w:hint="cs"/>
                <w:b/>
                <w:bCs/>
                <w:sz w:val="20"/>
                <w:szCs w:val="20"/>
                <w:rtl/>
              </w:rPr>
              <w:t>نوع الأثر المتوقع</w:t>
            </w:r>
          </w:p>
        </w:tc>
        <w:tc>
          <w:tcPr>
            <w:tcW w:w="5819" w:type="dxa"/>
            <w:gridSpan w:val="10"/>
            <w:shd w:val="clear" w:color="auto" w:fill="DADBDC" w:themeFill="background2" w:themeFillTint="66"/>
            <w:vAlign w:val="center"/>
          </w:tcPr>
          <w:p w14:paraId="338FA718" w14:textId="3F67663C" w:rsidR="00A04AF1" w:rsidRPr="00A30DF6" w:rsidRDefault="00A04AF1" w:rsidP="006B0B3A">
            <w:pPr>
              <w:bidi/>
              <w:jc w:val="center"/>
              <w:rPr>
                <w:rFonts w:ascii="Somar Bold" w:hAnsi="Somar Bold" w:cs="Somar Bold"/>
                <w:b/>
                <w:bCs/>
                <w:sz w:val="20"/>
                <w:szCs w:val="20"/>
                <w:rtl/>
              </w:rPr>
            </w:pPr>
            <w:r w:rsidRPr="00A30DF6">
              <w:rPr>
                <w:rFonts w:ascii="Somar Bold" w:hAnsi="Somar Bold" w:cs="Somar Bold" w:hint="cs"/>
                <w:b/>
                <w:bCs/>
                <w:sz w:val="20"/>
                <w:szCs w:val="20"/>
                <w:rtl/>
              </w:rPr>
              <w:t>أنشطة المشروع بموقع الرخصة</w:t>
            </w:r>
          </w:p>
        </w:tc>
        <w:tc>
          <w:tcPr>
            <w:tcW w:w="2250" w:type="dxa"/>
            <w:vMerge w:val="restart"/>
            <w:shd w:val="clear" w:color="auto" w:fill="F9F4E8"/>
            <w:vAlign w:val="center"/>
          </w:tcPr>
          <w:p w14:paraId="2DE0EEB9" w14:textId="10D97C71" w:rsidR="00A04AF1" w:rsidRPr="008D1CE9" w:rsidRDefault="00A04AF1" w:rsidP="000A3CE7">
            <w:pPr>
              <w:bidi/>
              <w:jc w:val="center"/>
              <w:rPr>
                <w:rFonts w:ascii="Somar Bold" w:hAnsi="Somar Bold" w:cs="Somar Bold"/>
                <w:b/>
                <w:bCs/>
                <w:sz w:val="22"/>
                <w:szCs w:val="22"/>
                <w:rtl/>
              </w:rPr>
            </w:pPr>
            <w:r w:rsidRPr="008D1CE9">
              <w:rPr>
                <w:rFonts w:ascii="Somar Bold" w:hAnsi="Somar Bold" w:cs="Somar Bold" w:hint="cs"/>
                <w:b/>
                <w:bCs/>
                <w:sz w:val="22"/>
                <w:szCs w:val="22"/>
                <w:rtl/>
              </w:rPr>
              <w:t>الخيارات المتاحة لإدارة الاثر الناتج</w:t>
            </w:r>
          </w:p>
        </w:tc>
      </w:tr>
      <w:tr w:rsidR="00A04AF1" w14:paraId="6414CA63" w14:textId="13C74924" w:rsidTr="00EA2CA6">
        <w:trPr>
          <w:cantSplit/>
          <w:trHeight w:val="1872"/>
          <w:jc w:val="center"/>
        </w:trPr>
        <w:tc>
          <w:tcPr>
            <w:tcW w:w="1584" w:type="dxa"/>
            <w:vMerge/>
            <w:shd w:val="clear" w:color="auto" w:fill="F9F4E8"/>
            <w:vAlign w:val="center"/>
          </w:tcPr>
          <w:p w14:paraId="66C10E14" w14:textId="77777777" w:rsidR="00A04AF1" w:rsidRPr="00F97BF5" w:rsidRDefault="00A04AF1" w:rsidP="006B0B3A">
            <w:pPr>
              <w:bidi/>
              <w:jc w:val="center"/>
              <w:rPr>
                <w:rFonts w:ascii="Simplified Arabic" w:hAnsi="Simplified Arabic" w:cs="Simplified Arabic"/>
                <w:b/>
                <w:bCs/>
                <w:rtl/>
              </w:rPr>
            </w:pPr>
          </w:p>
        </w:tc>
        <w:tc>
          <w:tcPr>
            <w:tcW w:w="576" w:type="dxa"/>
            <w:shd w:val="clear" w:color="auto" w:fill="F9F4E8"/>
            <w:textDirection w:val="btLr"/>
            <w:vAlign w:val="center"/>
          </w:tcPr>
          <w:p w14:paraId="264AC44A" w14:textId="142066BB" w:rsidR="00A04AF1" w:rsidRPr="00BB30D8" w:rsidRDefault="00A04AF1" w:rsidP="00BB30D8">
            <w:pPr>
              <w:bidi/>
              <w:ind w:left="113" w:right="113"/>
              <w:jc w:val="center"/>
              <w:rPr>
                <w:rFonts w:ascii="Somar Bold" w:hAnsi="Somar Bold" w:cs="Somar Bold"/>
                <w:sz w:val="22"/>
                <w:szCs w:val="22"/>
                <w:rtl/>
              </w:rPr>
            </w:pPr>
            <w:r w:rsidRPr="00BB30D8">
              <w:rPr>
                <w:rFonts w:ascii="Somar Bold" w:hAnsi="Somar Bold" w:cs="Somar Bold" w:hint="cs"/>
                <w:sz w:val="22"/>
                <w:szCs w:val="22"/>
                <w:rtl/>
              </w:rPr>
              <w:t>عمليات التحجير</w:t>
            </w:r>
          </w:p>
        </w:tc>
        <w:tc>
          <w:tcPr>
            <w:tcW w:w="576" w:type="dxa"/>
            <w:shd w:val="clear" w:color="auto" w:fill="F9F4E8"/>
            <w:textDirection w:val="btLr"/>
            <w:vAlign w:val="center"/>
          </w:tcPr>
          <w:p w14:paraId="1D590076" w14:textId="4864C91C" w:rsidR="00A04AF1" w:rsidRPr="00BB30D8" w:rsidRDefault="00A04AF1" w:rsidP="00BB30D8">
            <w:pPr>
              <w:bidi/>
              <w:ind w:left="113" w:right="113"/>
              <w:jc w:val="center"/>
              <w:rPr>
                <w:rFonts w:ascii="Somar Bold" w:hAnsi="Somar Bold" w:cs="Somar Bold"/>
                <w:sz w:val="22"/>
                <w:szCs w:val="22"/>
                <w:rtl/>
              </w:rPr>
            </w:pPr>
            <w:r w:rsidRPr="00BB30D8">
              <w:rPr>
                <w:rFonts w:ascii="Somar Bold" w:hAnsi="Somar Bold" w:cs="Somar Bold" w:hint="cs"/>
                <w:sz w:val="22"/>
                <w:szCs w:val="22"/>
                <w:rtl/>
              </w:rPr>
              <w:t>غربال أو منخل</w:t>
            </w:r>
          </w:p>
        </w:tc>
        <w:tc>
          <w:tcPr>
            <w:tcW w:w="576" w:type="dxa"/>
            <w:shd w:val="clear" w:color="auto" w:fill="F9F4E8"/>
            <w:textDirection w:val="btLr"/>
            <w:vAlign w:val="center"/>
          </w:tcPr>
          <w:p w14:paraId="4EA42B40" w14:textId="3DB6DE2B" w:rsidR="00A04AF1" w:rsidRPr="00BB30D8" w:rsidRDefault="00A04AF1" w:rsidP="00BB30D8">
            <w:pPr>
              <w:bidi/>
              <w:ind w:left="113" w:right="113"/>
              <w:jc w:val="center"/>
              <w:rPr>
                <w:rFonts w:ascii="Somar Bold" w:hAnsi="Somar Bold" w:cs="Somar Bold"/>
                <w:sz w:val="22"/>
                <w:szCs w:val="22"/>
                <w:rtl/>
              </w:rPr>
            </w:pPr>
            <w:r w:rsidRPr="00BB30D8">
              <w:rPr>
                <w:rFonts w:ascii="Somar Bold" w:hAnsi="Somar Bold" w:cs="Somar Bold" w:hint="cs"/>
                <w:sz w:val="22"/>
                <w:szCs w:val="22"/>
                <w:rtl/>
              </w:rPr>
              <w:t>وحدات التكسير</w:t>
            </w:r>
          </w:p>
        </w:tc>
        <w:tc>
          <w:tcPr>
            <w:tcW w:w="576" w:type="dxa"/>
            <w:shd w:val="clear" w:color="auto" w:fill="F9F4E8"/>
            <w:textDirection w:val="btLr"/>
            <w:vAlign w:val="center"/>
          </w:tcPr>
          <w:p w14:paraId="0B1C0334" w14:textId="54283683" w:rsidR="00A04AF1" w:rsidRPr="00BB30D8" w:rsidRDefault="00A04AF1" w:rsidP="00BB30D8">
            <w:pPr>
              <w:bidi/>
              <w:ind w:left="113" w:right="113"/>
              <w:jc w:val="center"/>
              <w:rPr>
                <w:rFonts w:ascii="Somar Bold" w:hAnsi="Somar Bold" w:cs="Somar Bold"/>
                <w:sz w:val="22"/>
                <w:szCs w:val="22"/>
                <w:rtl/>
              </w:rPr>
            </w:pPr>
            <w:r>
              <w:rPr>
                <w:rFonts w:ascii="Somar Bold" w:hAnsi="Somar Bold" w:cs="Somar Bold" w:hint="cs"/>
                <w:sz w:val="22"/>
                <w:szCs w:val="22"/>
                <w:rtl/>
              </w:rPr>
              <w:t>وحدة المعالجة</w:t>
            </w:r>
          </w:p>
        </w:tc>
        <w:tc>
          <w:tcPr>
            <w:tcW w:w="576" w:type="dxa"/>
            <w:shd w:val="clear" w:color="auto" w:fill="F9F4E8"/>
            <w:textDirection w:val="btLr"/>
            <w:vAlign w:val="center"/>
          </w:tcPr>
          <w:p w14:paraId="4CB3AA45" w14:textId="2EC4DC14" w:rsidR="00A04AF1" w:rsidRPr="00BB30D8" w:rsidRDefault="00A04AF1" w:rsidP="00BB30D8">
            <w:pPr>
              <w:bidi/>
              <w:ind w:left="113" w:right="113"/>
              <w:jc w:val="center"/>
              <w:rPr>
                <w:rFonts w:ascii="Somar Bold" w:hAnsi="Somar Bold" w:cs="Somar Bold"/>
                <w:sz w:val="22"/>
                <w:szCs w:val="22"/>
                <w:rtl/>
              </w:rPr>
            </w:pPr>
            <w:r>
              <w:rPr>
                <w:rFonts w:ascii="Somar Bold" w:hAnsi="Somar Bold" w:cs="Somar Bold" w:hint="cs"/>
                <w:sz w:val="22"/>
                <w:szCs w:val="22"/>
                <w:rtl/>
              </w:rPr>
              <w:t>تجميع المخلفات</w:t>
            </w:r>
          </w:p>
        </w:tc>
        <w:tc>
          <w:tcPr>
            <w:tcW w:w="576" w:type="dxa"/>
            <w:shd w:val="clear" w:color="auto" w:fill="F9F4E8"/>
            <w:textDirection w:val="btLr"/>
            <w:vAlign w:val="center"/>
          </w:tcPr>
          <w:p w14:paraId="239804BE" w14:textId="6C76A9BD" w:rsidR="00A04AF1" w:rsidRPr="00BB30D8" w:rsidRDefault="00A04AF1" w:rsidP="00BB30D8">
            <w:pPr>
              <w:bidi/>
              <w:ind w:left="113" w:right="113"/>
              <w:jc w:val="center"/>
              <w:rPr>
                <w:rFonts w:ascii="Somar Bold" w:hAnsi="Somar Bold" w:cs="Somar Bold"/>
                <w:sz w:val="22"/>
                <w:szCs w:val="22"/>
                <w:rtl/>
              </w:rPr>
            </w:pPr>
            <w:r>
              <w:rPr>
                <w:rFonts w:ascii="Somar Bold" w:hAnsi="Somar Bold" w:cs="Somar Bold" w:hint="cs"/>
                <w:sz w:val="22"/>
                <w:szCs w:val="22"/>
                <w:rtl/>
              </w:rPr>
              <w:t>حركة المعدات</w:t>
            </w:r>
          </w:p>
        </w:tc>
        <w:tc>
          <w:tcPr>
            <w:tcW w:w="576" w:type="dxa"/>
            <w:shd w:val="clear" w:color="auto" w:fill="F9F4E8"/>
            <w:textDirection w:val="btLr"/>
            <w:vAlign w:val="center"/>
          </w:tcPr>
          <w:p w14:paraId="19FAA12D" w14:textId="1D1AE973" w:rsidR="00A04AF1" w:rsidRPr="00BB30D8" w:rsidRDefault="00A04AF1" w:rsidP="00BB30D8">
            <w:pPr>
              <w:bidi/>
              <w:ind w:left="113" w:right="113"/>
              <w:jc w:val="center"/>
              <w:rPr>
                <w:rFonts w:ascii="Somar Bold" w:hAnsi="Somar Bold" w:cs="Somar Bold"/>
                <w:sz w:val="22"/>
                <w:szCs w:val="22"/>
                <w:rtl/>
              </w:rPr>
            </w:pPr>
            <w:r>
              <w:rPr>
                <w:rFonts w:ascii="Somar Bold" w:hAnsi="Somar Bold" w:cs="Somar Bold" w:hint="cs"/>
                <w:sz w:val="22"/>
                <w:szCs w:val="22"/>
                <w:rtl/>
              </w:rPr>
              <w:t>الورش والصيانة</w:t>
            </w:r>
          </w:p>
        </w:tc>
        <w:tc>
          <w:tcPr>
            <w:tcW w:w="576" w:type="dxa"/>
            <w:shd w:val="clear" w:color="auto" w:fill="F9F4E8"/>
            <w:textDirection w:val="btLr"/>
            <w:vAlign w:val="center"/>
          </w:tcPr>
          <w:p w14:paraId="3F05FF02" w14:textId="73A7D7F5" w:rsidR="00A04AF1" w:rsidRPr="00BB30D8" w:rsidRDefault="00A04AF1" w:rsidP="00BB30D8">
            <w:pPr>
              <w:bidi/>
              <w:ind w:left="113" w:right="113"/>
              <w:jc w:val="center"/>
              <w:rPr>
                <w:rFonts w:ascii="Somar Bold" w:hAnsi="Somar Bold" w:cs="Somar Bold"/>
                <w:sz w:val="22"/>
                <w:szCs w:val="22"/>
                <w:rtl/>
              </w:rPr>
            </w:pPr>
            <w:r>
              <w:rPr>
                <w:rFonts w:ascii="Somar Bold" w:hAnsi="Somar Bold" w:cs="Somar Bold" w:hint="cs"/>
                <w:sz w:val="22"/>
                <w:szCs w:val="22"/>
                <w:rtl/>
              </w:rPr>
              <w:t>سكن العاملين</w:t>
            </w:r>
          </w:p>
        </w:tc>
        <w:tc>
          <w:tcPr>
            <w:tcW w:w="576" w:type="dxa"/>
            <w:shd w:val="clear" w:color="auto" w:fill="F9F4E8"/>
            <w:textDirection w:val="btLr"/>
            <w:vAlign w:val="center"/>
          </w:tcPr>
          <w:p w14:paraId="1926263A" w14:textId="21CE8BB1" w:rsidR="00A04AF1" w:rsidRDefault="00A04AF1" w:rsidP="00140826">
            <w:pPr>
              <w:bidi/>
              <w:ind w:left="113" w:right="113"/>
              <w:jc w:val="center"/>
              <w:rPr>
                <w:rFonts w:ascii="Somar Bold" w:hAnsi="Somar Bold" w:cs="Somar Bold"/>
                <w:sz w:val="22"/>
                <w:szCs w:val="22"/>
                <w:rtl/>
              </w:rPr>
            </w:pPr>
            <w:r>
              <w:rPr>
                <w:rFonts w:ascii="Somar Bold" w:hAnsi="Somar Bold" w:cs="Somar Bold" w:hint="cs"/>
                <w:sz w:val="22"/>
                <w:szCs w:val="22"/>
                <w:rtl/>
              </w:rPr>
              <w:t xml:space="preserve">وحدات توليد </w:t>
            </w:r>
          </w:p>
        </w:tc>
        <w:tc>
          <w:tcPr>
            <w:tcW w:w="635" w:type="dxa"/>
            <w:shd w:val="clear" w:color="auto" w:fill="F9F4E8"/>
            <w:textDirection w:val="btLr"/>
            <w:vAlign w:val="center"/>
          </w:tcPr>
          <w:p w14:paraId="58490C2F" w14:textId="5A88BE1F" w:rsidR="00A04AF1" w:rsidRDefault="00A04AF1" w:rsidP="00344A30">
            <w:pPr>
              <w:bidi/>
              <w:ind w:left="113" w:right="113"/>
              <w:jc w:val="center"/>
              <w:rPr>
                <w:rFonts w:ascii="Somar Bold" w:hAnsi="Somar Bold" w:cs="Somar Bold"/>
                <w:sz w:val="22"/>
                <w:szCs w:val="22"/>
                <w:rtl/>
              </w:rPr>
            </w:pPr>
            <w:r>
              <w:rPr>
                <w:rFonts w:ascii="Somar Bold" w:hAnsi="Somar Bold" w:cs="Somar Bold" w:hint="cs"/>
                <w:sz w:val="22"/>
                <w:szCs w:val="22"/>
                <w:rtl/>
              </w:rPr>
              <w:t>(أنشطة أخرى)</w:t>
            </w:r>
          </w:p>
        </w:tc>
        <w:tc>
          <w:tcPr>
            <w:tcW w:w="2250" w:type="dxa"/>
            <w:vMerge/>
            <w:shd w:val="clear" w:color="auto" w:fill="F9F4E8"/>
            <w:vAlign w:val="center"/>
          </w:tcPr>
          <w:p w14:paraId="5F4D9695" w14:textId="77777777" w:rsidR="00A04AF1" w:rsidRDefault="00A04AF1" w:rsidP="00A04AF1">
            <w:pPr>
              <w:bidi/>
              <w:jc w:val="center"/>
              <w:rPr>
                <w:rFonts w:ascii="Somar Bold" w:hAnsi="Somar Bold" w:cs="Somar Bold"/>
                <w:sz w:val="22"/>
                <w:szCs w:val="22"/>
                <w:rtl/>
              </w:rPr>
            </w:pPr>
          </w:p>
        </w:tc>
      </w:tr>
      <w:tr w:rsidR="00815FB9" w14:paraId="28CB6D61" w14:textId="27191C85" w:rsidTr="00F55E24">
        <w:trPr>
          <w:trHeight w:val="1152"/>
          <w:jc w:val="center"/>
        </w:trPr>
        <w:tc>
          <w:tcPr>
            <w:tcW w:w="1584" w:type="dxa"/>
            <w:shd w:val="clear" w:color="auto" w:fill="F9F4E8"/>
            <w:vAlign w:val="center"/>
          </w:tcPr>
          <w:p w14:paraId="0CA52FEE" w14:textId="2CC103AA" w:rsidR="00815FB9" w:rsidRPr="00135512" w:rsidRDefault="00815FB9" w:rsidP="00815FB9">
            <w:pPr>
              <w:bidi/>
              <w:jc w:val="center"/>
              <w:rPr>
                <w:rFonts w:ascii="Somar Bold" w:hAnsi="Somar Bold" w:cs="Somar Bold"/>
                <w:b/>
                <w:bCs/>
                <w:sz w:val="22"/>
                <w:szCs w:val="22"/>
                <w:rtl/>
              </w:rPr>
            </w:pPr>
            <w:r w:rsidRPr="00135512">
              <w:rPr>
                <w:rFonts w:ascii="Somar Bold" w:hAnsi="Somar Bold" w:cs="Somar Bold" w:hint="cs"/>
                <w:b/>
                <w:bCs/>
                <w:sz w:val="22"/>
                <w:szCs w:val="22"/>
                <w:rtl/>
              </w:rPr>
              <w:t>تلوث الهواء</w:t>
            </w:r>
          </w:p>
        </w:tc>
        <w:sdt>
          <w:sdtPr>
            <w:rPr>
              <w:rFonts w:asciiTheme="minorBidi" w:hAnsiTheme="minorBidi"/>
              <w:b/>
              <w:bCs/>
              <w:sz w:val="32"/>
              <w:szCs w:val="32"/>
              <w:rtl/>
            </w:rPr>
            <w:id w:val="1278838789"/>
            <w14:checkbox>
              <w14:checked w14:val="0"/>
              <w14:checkedState w14:val="2612" w14:font="MS Gothic"/>
              <w14:uncheckedState w14:val="2610" w14:font="MS Gothic"/>
            </w14:checkbox>
          </w:sdtPr>
          <w:sdtEndPr/>
          <w:sdtContent>
            <w:tc>
              <w:tcPr>
                <w:tcW w:w="576" w:type="dxa"/>
                <w:vAlign w:val="center"/>
              </w:tcPr>
              <w:p w14:paraId="382C6985" w14:textId="70B977C6" w:rsidR="00815FB9" w:rsidRDefault="00F55E24" w:rsidP="00F55E24">
                <w:pPr>
                  <w:bidi/>
                  <w:jc w:val="center"/>
                  <w:rPr>
                    <w:rFonts w:asciiTheme="minorBidi" w:hAnsiTheme="minorBidi"/>
                    <w:b/>
                    <w:bCs/>
                    <w:sz w:val="32"/>
                    <w:szCs w:val="32"/>
                    <w:rtl/>
                  </w:rPr>
                </w:pPr>
                <w:r>
                  <w:rPr>
                    <w:rFonts w:ascii="MS Gothic" w:eastAsia="MS Gothic" w:hAnsi="MS Gothic" w:hint="eastAsia"/>
                    <w:b/>
                    <w:bCs/>
                    <w:sz w:val="32"/>
                    <w:szCs w:val="32"/>
                    <w:rtl/>
                  </w:rPr>
                  <w:t>☐</w:t>
                </w:r>
              </w:p>
            </w:tc>
          </w:sdtContent>
        </w:sdt>
        <w:sdt>
          <w:sdtPr>
            <w:rPr>
              <w:rFonts w:asciiTheme="minorBidi" w:hAnsiTheme="minorBidi"/>
              <w:b/>
              <w:bCs/>
              <w:sz w:val="32"/>
              <w:szCs w:val="32"/>
              <w:rtl/>
            </w:rPr>
            <w:id w:val="-1154761157"/>
            <w14:checkbox>
              <w14:checked w14:val="0"/>
              <w14:checkedState w14:val="2612" w14:font="MS Gothic"/>
              <w14:uncheckedState w14:val="2610" w14:font="MS Gothic"/>
            </w14:checkbox>
          </w:sdtPr>
          <w:sdtEndPr/>
          <w:sdtContent>
            <w:tc>
              <w:tcPr>
                <w:tcW w:w="576" w:type="dxa"/>
                <w:vAlign w:val="center"/>
              </w:tcPr>
              <w:p w14:paraId="1AD8E5AA" w14:textId="19482E7D" w:rsidR="00815FB9" w:rsidRDefault="00815FB9" w:rsidP="00F55E24">
                <w:pPr>
                  <w:bidi/>
                  <w:jc w:val="center"/>
                  <w:rPr>
                    <w:rFonts w:asciiTheme="minorBidi" w:hAnsiTheme="minorBidi"/>
                    <w:b/>
                    <w:bCs/>
                    <w:sz w:val="32"/>
                    <w:szCs w:val="32"/>
                    <w:rtl/>
                  </w:rPr>
                </w:pPr>
                <w:r w:rsidRPr="001D0ECF">
                  <w:rPr>
                    <w:rFonts w:ascii="MS Gothic" w:eastAsia="MS Gothic" w:hAnsi="MS Gothic" w:hint="eastAsia"/>
                    <w:b/>
                    <w:bCs/>
                    <w:sz w:val="32"/>
                    <w:szCs w:val="32"/>
                    <w:rtl/>
                  </w:rPr>
                  <w:t>☐</w:t>
                </w:r>
              </w:p>
            </w:tc>
          </w:sdtContent>
        </w:sdt>
        <w:sdt>
          <w:sdtPr>
            <w:rPr>
              <w:rFonts w:asciiTheme="minorBidi" w:hAnsiTheme="minorBidi"/>
              <w:b/>
              <w:bCs/>
              <w:sz w:val="32"/>
              <w:szCs w:val="32"/>
              <w:rtl/>
            </w:rPr>
            <w:id w:val="-716279889"/>
            <w14:checkbox>
              <w14:checked w14:val="0"/>
              <w14:checkedState w14:val="2612" w14:font="MS Gothic"/>
              <w14:uncheckedState w14:val="2610" w14:font="MS Gothic"/>
            </w14:checkbox>
          </w:sdtPr>
          <w:sdtEndPr/>
          <w:sdtContent>
            <w:tc>
              <w:tcPr>
                <w:tcW w:w="576" w:type="dxa"/>
                <w:vAlign w:val="center"/>
              </w:tcPr>
              <w:p w14:paraId="0DEF7624" w14:textId="5384156F" w:rsidR="00815FB9" w:rsidRDefault="00F55E24" w:rsidP="00F55E24">
                <w:pPr>
                  <w:bidi/>
                  <w:jc w:val="center"/>
                  <w:rPr>
                    <w:rFonts w:asciiTheme="minorBidi" w:hAnsiTheme="minorBidi"/>
                    <w:b/>
                    <w:bCs/>
                    <w:sz w:val="32"/>
                    <w:szCs w:val="32"/>
                    <w:rtl/>
                  </w:rPr>
                </w:pPr>
                <w:r>
                  <w:rPr>
                    <w:rFonts w:ascii="MS Gothic" w:eastAsia="MS Gothic" w:hAnsi="MS Gothic" w:hint="eastAsia"/>
                    <w:b/>
                    <w:bCs/>
                    <w:sz w:val="32"/>
                    <w:szCs w:val="32"/>
                    <w:rtl/>
                  </w:rPr>
                  <w:t>☐</w:t>
                </w:r>
              </w:p>
            </w:tc>
          </w:sdtContent>
        </w:sdt>
        <w:sdt>
          <w:sdtPr>
            <w:rPr>
              <w:rFonts w:asciiTheme="minorBidi" w:hAnsiTheme="minorBidi"/>
              <w:b/>
              <w:bCs/>
              <w:sz w:val="32"/>
              <w:szCs w:val="32"/>
              <w:rtl/>
            </w:rPr>
            <w:id w:val="-10300156"/>
            <w14:checkbox>
              <w14:checked w14:val="0"/>
              <w14:checkedState w14:val="2612" w14:font="MS Gothic"/>
              <w14:uncheckedState w14:val="2610" w14:font="MS Gothic"/>
            </w14:checkbox>
          </w:sdtPr>
          <w:sdtEndPr/>
          <w:sdtContent>
            <w:tc>
              <w:tcPr>
                <w:tcW w:w="576" w:type="dxa"/>
                <w:vAlign w:val="center"/>
              </w:tcPr>
              <w:p w14:paraId="3693EC37" w14:textId="03BFF349" w:rsidR="00815FB9" w:rsidRDefault="00F55E24" w:rsidP="00F55E24">
                <w:pPr>
                  <w:bidi/>
                  <w:jc w:val="center"/>
                  <w:rPr>
                    <w:rFonts w:asciiTheme="minorBidi" w:hAnsiTheme="minorBidi"/>
                    <w:b/>
                    <w:bCs/>
                    <w:sz w:val="32"/>
                    <w:szCs w:val="32"/>
                    <w:rtl/>
                  </w:rPr>
                </w:pPr>
                <w:r>
                  <w:rPr>
                    <w:rFonts w:ascii="MS Gothic" w:eastAsia="MS Gothic" w:hAnsi="MS Gothic" w:hint="eastAsia"/>
                    <w:b/>
                    <w:bCs/>
                    <w:sz w:val="32"/>
                    <w:szCs w:val="32"/>
                    <w:rtl/>
                  </w:rPr>
                  <w:t>☐</w:t>
                </w:r>
              </w:p>
            </w:tc>
          </w:sdtContent>
        </w:sdt>
        <w:sdt>
          <w:sdtPr>
            <w:rPr>
              <w:rFonts w:asciiTheme="minorBidi" w:hAnsiTheme="minorBidi"/>
              <w:b/>
              <w:bCs/>
              <w:sz w:val="32"/>
              <w:szCs w:val="32"/>
              <w:rtl/>
            </w:rPr>
            <w:id w:val="-2008823823"/>
            <w14:checkbox>
              <w14:checked w14:val="0"/>
              <w14:checkedState w14:val="2612" w14:font="MS Gothic"/>
              <w14:uncheckedState w14:val="2610" w14:font="MS Gothic"/>
            </w14:checkbox>
          </w:sdtPr>
          <w:sdtEndPr/>
          <w:sdtContent>
            <w:tc>
              <w:tcPr>
                <w:tcW w:w="576" w:type="dxa"/>
                <w:vAlign w:val="center"/>
              </w:tcPr>
              <w:p w14:paraId="63D9C91A" w14:textId="5F0071CD" w:rsidR="00815FB9" w:rsidRDefault="00815FB9" w:rsidP="00F55E24">
                <w:pPr>
                  <w:bidi/>
                  <w:jc w:val="center"/>
                  <w:rPr>
                    <w:rFonts w:asciiTheme="minorBidi" w:hAnsiTheme="minorBidi"/>
                    <w:b/>
                    <w:bCs/>
                    <w:sz w:val="32"/>
                    <w:szCs w:val="32"/>
                    <w:rtl/>
                  </w:rPr>
                </w:pPr>
                <w:r w:rsidRPr="001D0ECF">
                  <w:rPr>
                    <w:rFonts w:ascii="MS Gothic" w:eastAsia="MS Gothic" w:hAnsi="MS Gothic" w:hint="eastAsia"/>
                    <w:b/>
                    <w:bCs/>
                    <w:sz w:val="32"/>
                    <w:szCs w:val="32"/>
                    <w:rtl/>
                  </w:rPr>
                  <w:t>☐</w:t>
                </w:r>
              </w:p>
            </w:tc>
          </w:sdtContent>
        </w:sdt>
        <w:sdt>
          <w:sdtPr>
            <w:rPr>
              <w:rFonts w:asciiTheme="minorBidi" w:hAnsiTheme="minorBidi"/>
              <w:b/>
              <w:bCs/>
              <w:sz w:val="32"/>
              <w:szCs w:val="32"/>
              <w:rtl/>
            </w:rPr>
            <w:id w:val="1580489208"/>
            <w14:checkbox>
              <w14:checked w14:val="0"/>
              <w14:checkedState w14:val="2612" w14:font="MS Gothic"/>
              <w14:uncheckedState w14:val="2610" w14:font="MS Gothic"/>
            </w14:checkbox>
          </w:sdtPr>
          <w:sdtEndPr/>
          <w:sdtContent>
            <w:tc>
              <w:tcPr>
                <w:tcW w:w="576" w:type="dxa"/>
                <w:vAlign w:val="center"/>
              </w:tcPr>
              <w:p w14:paraId="3504E375" w14:textId="6DA542F0" w:rsidR="00815FB9" w:rsidRDefault="00815FB9" w:rsidP="00F55E24">
                <w:pPr>
                  <w:bidi/>
                  <w:jc w:val="center"/>
                  <w:rPr>
                    <w:rFonts w:asciiTheme="minorBidi" w:hAnsiTheme="minorBidi"/>
                    <w:b/>
                    <w:bCs/>
                    <w:sz w:val="32"/>
                    <w:szCs w:val="32"/>
                    <w:rtl/>
                  </w:rPr>
                </w:pPr>
                <w:r w:rsidRPr="001D0ECF">
                  <w:rPr>
                    <w:rFonts w:ascii="MS Gothic" w:eastAsia="MS Gothic" w:hAnsi="MS Gothic" w:hint="eastAsia"/>
                    <w:b/>
                    <w:bCs/>
                    <w:sz w:val="32"/>
                    <w:szCs w:val="32"/>
                    <w:rtl/>
                  </w:rPr>
                  <w:t>☐</w:t>
                </w:r>
              </w:p>
            </w:tc>
          </w:sdtContent>
        </w:sdt>
        <w:sdt>
          <w:sdtPr>
            <w:rPr>
              <w:rFonts w:asciiTheme="minorBidi" w:hAnsiTheme="minorBidi"/>
              <w:b/>
              <w:bCs/>
              <w:sz w:val="32"/>
              <w:szCs w:val="32"/>
              <w:rtl/>
            </w:rPr>
            <w:id w:val="-267767995"/>
            <w14:checkbox>
              <w14:checked w14:val="0"/>
              <w14:checkedState w14:val="2612" w14:font="MS Gothic"/>
              <w14:uncheckedState w14:val="2610" w14:font="MS Gothic"/>
            </w14:checkbox>
          </w:sdtPr>
          <w:sdtEndPr/>
          <w:sdtContent>
            <w:tc>
              <w:tcPr>
                <w:tcW w:w="576" w:type="dxa"/>
                <w:vAlign w:val="center"/>
              </w:tcPr>
              <w:p w14:paraId="1796C065" w14:textId="57E5D4AB" w:rsidR="00815FB9" w:rsidRDefault="00815FB9" w:rsidP="00F55E24">
                <w:pPr>
                  <w:bidi/>
                  <w:jc w:val="center"/>
                  <w:rPr>
                    <w:rFonts w:asciiTheme="minorBidi" w:hAnsiTheme="minorBidi"/>
                    <w:b/>
                    <w:bCs/>
                    <w:sz w:val="32"/>
                    <w:szCs w:val="32"/>
                    <w:rtl/>
                  </w:rPr>
                </w:pPr>
                <w:r w:rsidRPr="001D0ECF">
                  <w:rPr>
                    <w:rFonts w:ascii="MS Gothic" w:eastAsia="MS Gothic" w:hAnsi="MS Gothic" w:hint="eastAsia"/>
                    <w:b/>
                    <w:bCs/>
                    <w:sz w:val="32"/>
                    <w:szCs w:val="32"/>
                    <w:rtl/>
                  </w:rPr>
                  <w:t>☐</w:t>
                </w:r>
              </w:p>
            </w:tc>
          </w:sdtContent>
        </w:sdt>
        <w:sdt>
          <w:sdtPr>
            <w:rPr>
              <w:rFonts w:asciiTheme="minorBidi" w:hAnsiTheme="minorBidi"/>
              <w:b/>
              <w:bCs/>
              <w:sz w:val="32"/>
              <w:szCs w:val="32"/>
              <w:rtl/>
            </w:rPr>
            <w:id w:val="1312299713"/>
            <w14:checkbox>
              <w14:checked w14:val="0"/>
              <w14:checkedState w14:val="2612" w14:font="MS Gothic"/>
              <w14:uncheckedState w14:val="2610" w14:font="MS Gothic"/>
            </w14:checkbox>
          </w:sdtPr>
          <w:sdtEndPr/>
          <w:sdtContent>
            <w:tc>
              <w:tcPr>
                <w:tcW w:w="576" w:type="dxa"/>
                <w:vAlign w:val="center"/>
              </w:tcPr>
              <w:p w14:paraId="0D5FA1B6" w14:textId="4E9208D4" w:rsidR="00815FB9" w:rsidRDefault="00815FB9" w:rsidP="00F55E24">
                <w:pPr>
                  <w:bidi/>
                  <w:jc w:val="center"/>
                  <w:rPr>
                    <w:rFonts w:asciiTheme="minorBidi" w:hAnsiTheme="minorBidi"/>
                    <w:b/>
                    <w:bCs/>
                    <w:sz w:val="32"/>
                    <w:szCs w:val="32"/>
                    <w:rtl/>
                  </w:rPr>
                </w:pPr>
                <w:r w:rsidRPr="001D0ECF">
                  <w:rPr>
                    <w:rFonts w:ascii="MS Gothic" w:eastAsia="MS Gothic" w:hAnsi="MS Gothic" w:hint="eastAsia"/>
                    <w:b/>
                    <w:bCs/>
                    <w:sz w:val="32"/>
                    <w:szCs w:val="32"/>
                    <w:rtl/>
                  </w:rPr>
                  <w:t>☐</w:t>
                </w:r>
              </w:p>
            </w:tc>
          </w:sdtContent>
        </w:sdt>
        <w:sdt>
          <w:sdtPr>
            <w:rPr>
              <w:rFonts w:asciiTheme="minorBidi" w:hAnsiTheme="minorBidi"/>
              <w:b/>
              <w:bCs/>
              <w:sz w:val="32"/>
              <w:szCs w:val="32"/>
              <w:rtl/>
            </w:rPr>
            <w:id w:val="-1496178401"/>
            <w14:checkbox>
              <w14:checked w14:val="0"/>
              <w14:checkedState w14:val="2612" w14:font="MS Gothic"/>
              <w14:uncheckedState w14:val="2610" w14:font="MS Gothic"/>
            </w14:checkbox>
          </w:sdtPr>
          <w:sdtEndPr/>
          <w:sdtContent>
            <w:tc>
              <w:tcPr>
                <w:tcW w:w="576" w:type="dxa"/>
                <w:vAlign w:val="center"/>
              </w:tcPr>
              <w:p w14:paraId="1D694EB2" w14:textId="7B8847C0" w:rsidR="00815FB9" w:rsidRDefault="00815FB9" w:rsidP="00F55E24">
                <w:pPr>
                  <w:bidi/>
                  <w:jc w:val="center"/>
                  <w:rPr>
                    <w:rStyle w:val="StyleForm"/>
                    <w:rtl/>
                  </w:rPr>
                </w:pPr>
                <w:r w:rsidRPr="001D0ECF">
                  <w:rPr>
                    <w:rFonts w:ascii="MS Gothic" w:eastAsia="MS Gothic" w:hAnsi="MS Gothic" w:hint="eastAsia"/>
                    <w:b/>
                    <w:bCs/>
                    <w:sz w:val="32"/>
                    <w:szCs w:val="32"/>
                    <w:rtl/>
                  </w:rPr>
                  <w:t>☐</w:t>
                </w:r>
              </w:p>
            </w:tc>
          </w:sdtContent>
        </w:sdt>
        <w:sdt>
          <w:sdtPr>
            <w:rPr>
              <w:rFonts w:asciiTheme="minorBidi" w:hAnsiTheme="minorBidi"/>
              <w:b/>
              <w:bCs/>
              <w:sz w:val="32"/>
              <w:szCs w:val="32"/>
              <w:rtl/>
            </w:rPr>
            <w:id w:val="1818919206"/>
            <w14:checkbox>
              <w14:checked w14:val="0"/>
              <w14:checkedState w14:val="2612" w14:font="MS Gothic"/>
              <w14:uncheckedState w14:val="2610" w14:font="MS Gothic"/>
            </w14:checkbox>
          </w:sdtPr>
          <w:sdtEndPr/>
          <w:sdtContent>
            <w:tc>
              <w:tcPr>
                <w:tcW w:w="635" w:type="dxa"/>
                <w:vAlign w:val="center"/>
              </w:tcPr>
              <w:p w14:paraId="58E7C9A9" w14:textId="776DC517" w:rsidR="00815FB9" w:rsidRDefault="00815FB9" w:rsidP="00F55E24">
                <w:pPr>
                  <w:bidi/>
                  <w:jc w:val="center"/>
                  <w:rPr>
                    <w:rStyle w:val="StyleForm"/>
                    <w:rtl/>
                  </w:rPr>
                </w:pPr>
                <w:r w:rsidRPr="001D0ECF">
                  <w:rPr>
                    <w:rFonts w:ascii="MS Gothic" w:eastAsia="MS Gothic" w:hAnsi="MS Gothic" w:hint="eastAsia"/>
                    <w:b/>
                    <w:bCs/>
                    <w:sz w:val="32"/>
                    <w:szCs w:val="32"/>
                    <w:rtl/>
                  </w:rPr>
                  <w:t>☐</w:t>
                </w:r>
              </w:p>
            </w:tc>
          </w:sdtContent>
        </w:sdt>
        <w:tc>
          <w:tcPr>
            <w:tcW w:w="2250" w:type="dxa"/>
          </w:tcPr>
          <w:p w14:paraId="0967D451" w14:textId="1FC5C49A" w:rsidR="00815FB9" w:rsidRPr="000A3CE7" w:rsidRDefault="00815FB9" w:rsidP="00815FB9">
            <w:pPr>
              <w:bidi/>
              <w:jc w:val="center"/>
              <w:rPr>
                <w:rStyle w:val="StyleForm"/>
                <w:rFonts w:ascii="Somar" w:hAnsi="Somar" w:cs="Somar"/>
                <w:rtl/>
              </w:rPr>
            </w:pPr>
            <w:r w:rsidRPr="002E4143">
              <w:rPr>
                <w:rStyle w:val="StyleForm"/>
                <w:rFonts w:ascii="Somar" w:hAnsi="Somar" w:cs="Somar"/>
                <w:color w:val="20555C" w:themeColor="accent2" w:themeShade="80"/>
                <w:sz w:val="18"/>
                <w:szCs w:val="18"/>
                <w:rtl/>
              </w:rPr>
              <w:t>الالتزام بالاشتراطات والمواصفات التي تضعها الجهة المختصة بالبيئة</w:t>
            </w:r>
          </w:p>
        </w:tc>
      </w:tr>
      <w:tr w:rsidR="00815FB9" w14:paraId="002A9B00" w14:textId="5F3B1A34" w:rsidTr="00F55E24">
        <w:trPr>
          <w:trHeight w:val="1152"/>
          <w:jc w:val="center"/>
        </w:trPr>
        <w:tc>
          <w:tcPr>
            <w:tcW w:w="1584" w:type="dxa"/>
            <w:shd w:val="clear" w:color="auto" w:fill="F9F4E8"/>
            <w:vAlign w:val="center"/>
          </w:tcPr>
          <w:p w14:paraId="1F2FE6CD" w14:textId="6C8BEBEC" w:rsidR="00815FB9" w:rsidRPr="00135512" w:rsidRDefault="00815FB9" w:rsidP="00815FB9">
            <w:pPr>
              <w:bidi/>
              <w:jc w:val="center"/>
              <w:rPr>
                <w:rFonts w:ascii="Somar Bold" w:hAnsi="Somar Bold" w:cs="Somar Bold"/>
                <w:b/>
                <w:bCs/>
                <w:sz w:val="22"/>
                <w:szCs w:val="22"/>
                <w:rtl/>
              </w:rPr>
            </w:pPr>
            <w:r w:rsidRPr="00135512">
              <w:rPr>
                <w:rFonts w:ascii="Somar Bold" w:hAnsi="Somar Bold" w:cs="Somar Bold" w:hint="cs"/>
                <w:b/>
                <w:bCs/>
                <w:sz w:val="22"/>
                <w:szCs w:val="22"/>
                <w:rtl/>
              </w:rPr>
              <w:t>تلوث المياه</w:t>
            </w:r>
          </w:p>
        </w:tc>
        <w:sdt>
          <w:sdtPr>
            <w:rPr>
              <w:rFonts w:asciiTheme="minorBidi" w:hAnsiTheme="minorBidi"/>
              <w:b/>
              <w:bCs/>
              <w:sz w:val="28"/>
              <w:szCs w:val="28"/>
              <w:rtl/>
            </w:rPr>
            <w:id w:val="640386928"/>
            <w14:checkbox>
              <w14:checked w14:val="0"/>
              <w14:checkedState w14:val="2612" w14:font="MS Gothic"/>
              <w14:uncheckedState w14:val="2610" w14:font="MS Gothic"/>
            </w14:checkbox>
          </w:sdtPr>
          <w:sdtEndPr/>
          <w:sdtContent>
            <w:tc>
              <w:tcPr>
                <w:tcW w:w="576" w:type="dxa"/>
                <w:vAlign w:val="center"/>
              </w:tcPr>
              <w:p w14:paraId="0BB601AB" w14:textId="7459FFC9"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651958611"/>
            <w14:checkbox>
              <w14:checked w14:val="0"/>
              <w14:checkedState w14:val="2612" w14:font="MS Gothic"/>
              <w14:uncheckedState w14:val="2610" w14:font="MS Gothic"/>
            </w14:checkbox>
          </w:sdtPr>
          <w:sdtEndPr/>
          <w:sdtContent>
            <w:tc>
              <w:tcPr>
                <w:tcW w:w="576" w:type="dxa"/>
                <w:vAlign w:val="center"/>
              </w:tcPr>
              <w:p w14:paraId="606AC3A1" w14:textId="721318F6"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98628551"/>
            <w14:checkbox>
              <w14:checked w14:val="0"/>
              <w14:checkedState w14:val="2612" w14:font="MS Gothic"/>
              <w14:uncheckedState w14:val="2610" w14:font="MS Gothic"/>
            </w14:checkbox>
          </w:sdtPr>
          <w:sdtEndPr/>
          <w:sdtContent>
            <w:tc>
              <w:tcPr>
                <w:tcW w:w="576" w:type="dxa"/>
                <w:vAlign w:val="center"/>
              </w:tcPr>
              <w:p w14:paraId="7ADFCE67" w14:textId="4171B6EF"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278297545"/>
            <w14:checkbox>
              <w14:checked w14:val="0"/>
              <w14:checkedState w14:val="2612" w14:font="MS Gothic"/>
              <w14:uncheckedState w14:val="2610" w14:font="MS Gothic"/>
            </w14:checkbox>
          </w:sdtPr>
          <w:sdtEndPr/>
          <w:sdtContent>
            <w:tc>
              <w:tcPr>
                <w:tcW w:w="576" w:type="dxa"/>
                <w:vAlign w:val="center"/>
              </w:tcPr>
              <w:p w14:paraId="76FE3A3A" w14:textId="3F2D1D94"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972281691"/>
            <w14:checkbox>
              <w14:checked w14:val="0"/>
              <w14:checkedState w14:val="2612" w14:font="MS Gothic"/>
              <w14:uncheckedState w14:val="2610" w14:font="MS Gothic"/>
            </w14:checkbox>
          </w:sdtPr>
          <w:sdtEndPr/>
          <w:sdtContent>
            <w:tc>
              <w:tcPr>
                <w:tcW w:w="576" w:type="dxa"/>
                <w:vAlign w:val="center"/>
              </w:tcPr>
              <w:p w14:paraId="120CCA2B" w14:textId="14B75BDC"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2113546480"/>
            <w14:checkbox>
              <w14:checked w14:val="0"/>
              <w14:checkedState w14:val="2612" w14:font="MS Gothic"/>
              <w14:uncheckedState w14:val="2610" w14:font="MS Gothic"/>
            </w14:checkbox>
          </w:sdtPr>
          <w:sdtEndPr/>
          <w:sdtContent>
            <w:tc>
              <w:tcPr>
                <w:tcW w:w="576" w:type="dxa"/>
                <w:vAlign w:val="center"/>
              </w:tcPr>
              <w:p w14:paraId="0FB49A48" w14:textId="6861AC19"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770923220"/>
            <w14:checkbox>
              <w14:checked w14:val="0"/>
              <w14:checkedState w14:val="2612" w14:font="MS Gothic"/>
              <w14:uncheckedState w14:val="2610" w14:font="MS Gothic"/>
            </w14:checkbox>
          </w:sdtPr>
          <w:sdtEndPr/>
          <w:sdtContent>
            <w:tc>
              <w:tcPr>
                <w:tcW w:w="576" w:type="dxa"/>
                <w:vAlign w:val="center"/>
              </w:tcPr>
              <w:p w14:paraId="1E8F7AA6" w14:textId="400ED353"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927237276"/>
            <w14:checkbox>
              <w14:checked w14:val="0"/>
              <w14:checkedState w14:val="2612" w14:font="MS Gothic"/>
              <w14:uncheckedState w14:val="2610" w14:font="MS Gothic"/>
            </w14:checkbox>
          </w:sdtPr>
          <w:sdtEndPr/>
          <w:sdtContent>
            <w:tc>
              <w:tcPr>
                <w:tcW w:w="576" w:type="dxa"/>
                <w:vAlign w:val="center"/>
              </w:tcPr>
              <w:p w14:paraId="0160F884" w14:textId="554996A0"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628134593"/>
            <w14:checkbox>
              <w14:checked w14:val="0"/>
              <w14:checkedState w14:val="2612" w14:font="MS Gothic"/>
              <w14:uncheckedState w14:val="2610" w14:font="MS Gothic"/>
            </w14:checkbox>
          </w:sdtPr>
          <w:sdtEndPr/>
          <w:sdtContent>
            <w:tc>
              <w:tcPr>
                <w:tcW w:w="576" w:type="dxa"/>
                <w:vAlign w:val="center"/>
              </w:tcPr>
              <w:p w14:paraId="5408CB14" w14:textId="30333F38"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234172954"/>
            <w14:checkbox>
              <w14:checked w14:val="0"/>
              <w14:checkedState w14:val="2612" w14:font="MS Gothic"/>
              <w14:uncheckedState w14:val="2610" w14:font="MS Gothic"/>
            </w14:checkbox>
          </w:sdtPr>
          <w:sdtEndPr/>
          <w:sdtContent>
            <w:tc>
              <w:tcPr>
                <w:tcW w:w="635" w:type="dxa"/>
                <w:vAlign w:val="center"/>
              </w:tcPr>
              <w:p w14:paraId="266E9527" w14:textId="2EDCD7C1"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tc>
          <w:tcPr>
            <w:tcW w:w="2250" w:type="dxa"/>
          </w:tcPr>
          <w:p w14:paraId="79692F87" w14:textId="09686F85" w:rsidR="00815FB9" w:rsidRDefault="00815FB9" w:rsidP="00815FB9">
            <w:pPr>
              <w:bidi/>
              <w:jc w:val="center"/>
              <w:rPr>
                <w:rStyle w:val="StyleForm"/>
                <w:rtl/>
              </w:rPr>
            </w:pPr>
            <w:r w:rsidRPr="002E4143">
              <w:rPr>
                <w:rStyle w:val="StyleForm"/>
                <w:rFonts w:ascii="Somar" w:hAnsi="Somar" w:cs="Somar"/>
                <w:color w:val="20555C" w:themeColor="accent2" w:themeShade="80"/>
                <w:sz w:val="18"/>
                <w:szCs w:val="18"/>
                <w:rtl/>
              </w:rPr>
              <w:t>الالتزام بالاشتراطات والمواصفات التي تضعها الجهة المختصة بالبيئة</w:t>
            </w:r>
          </w:p>
        </w:tc>
      </w:tr>
      <w:tr w:rsidR="00815FB9" w14:paraId="6E0E43C1" w14:textId="12CC583E" w:rsidTr="00F55E24">
        <w:trPr>
          <w:trHeight w:val="1152"/>
          <w:jc w:val="center"/>
        </w:trPr>
        <w:tc>
          <w:tcPr>
            <w:tcW w:w="1584" w:type="dxa"/>
            <w:shd w:val="clear" w:color="auto" w:fill="F9F4E8"/>
            <w:vAlign w:val="center"/>
          </w:tcPr>
          <w:p w14:paraId="7D890792" w14:textId="19D2BC5B" w:rsidR="00815FB9" w:rsidRPr="00135512" w:rsidRDefault="00815FB9" w:rsidP="00815FB9">
            <w:pPr>
              <w:bidi/>
              <w:jc w:val="center"/>
              <w:rPr>
                <w:rFonts w:ascii="Somar Bold" w:hAnsi="Somar Bold" w:cs="Somar Bold"/>
                <w:b/>
                <w:bCs/>
                <w:sz w:val="22"/>
                <w:szCs w:val="22"/>
                <w:rtl/>
              </w:rPr>
            </w:pPr>
            <w:r w:rsidRPr="00135512">
              <w:rPr>
                <w:rFonts w:ascii="Somar Bold" w:hAnsi="Somar Bold" w:cs="Somar Bold" w:hint="cs"/>
                <w:b/>
                <w:bCs/>
                <w:sz w:val="22"/>
                <w:szCs w:val="22"/>
                <w:rtl/>
              </w:rPr>
              <w:t>تلوث التربة</w:t>
            </w:r>
          </w:p>
        </w:tc>
        <w:sdt>
          <w:sdtPr>
            <w:rPr>
              <w:rFonts w:asciiTheme="minorBidi" w:hAnsiTheme="minorBidi"/>
              <w:b/>
              <w:bCs/>
              <w:sz w:val="28"/>
              <w:szCs w:val="28"/>
              <w:rtl/>
            </w:rPr>
            <w:id w:val="-1502039888"/>
            <w14:checkbox>
              <w14:checked w14:val="0"/>
              <w14:checkedState w14:val="2612" w14:font="MS Gothic"/>
              <w14:uncheckedState w14:val="2610" w14:font="MS Gothic"/>
            </w14:checkbox>
          </w:sdtPr>
          <w:sdtEndPr/>
          <w:sdtContent>
            <w:tc>
              <w:tcPr>
                <w:tcW w:w="576" w:type="dxa"/>
                <w:vAlign w:val="center"/>
              </w:tcPr>
              <w:p w14:paraId="0CF456B3" w14:textId="5E8CE85B"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016927613"/>
            <w14:checkbox>
              <w14:checked w14:val="0"/>
              <w14:checkedState w14:val="2612" w14:font="MS Gothic"/>
              <w14:uncheckedState w14:val="2610" w14:font="MS Gothic"/>
            </w14:checkbox>
          </w:sdtPr>
          <w:sdtEndPr/>
          <w:sdtContent>
            <w:tc>
              <w:tcPr>
                <w:tcW w:w="576" w:type="dxa"/>
                <w:vAlign w:val="center"/>
              </w:tcPr>
              <w:p w14:paraId="14AED956" w14:textId="0BBAD992"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2063095646"/>
            <w14:checkbox>
              <w14:checked w14:val="0"/>
              <w14:checkedState w14:val="2612" w14:font="MS Gothic"/>
              <w14:uncheckedState w14:val="2610" w14:font="MS Gothic"/>
            </w14:checkbox>
          </w:sdtPr>
          <w:sdtEndPr/>
          <w:sdtContent>
            <w:tc>
              <w:tcPr>
                <w:tcW w:w="576" w:type="dxa"/>
                <w:vAlign w:val="center"/>
              </w:tcPr>
              <w:p w14:paraId="12D47696" w14:textId="4FA8222D"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2119670361"/>
            <w14:checkbox>
              <w14:checked w14:val="0"/>
              <w14:checkedState w14:val="2612" w14:font="MS Gothic"/>
              <w14:uncheckedState w14:val="2610" w14:font="MS Gothic"/>
            </w14:checkbox>
          </w:sdtPr>
          <w:sdtEndPr/>
          <w:sdtContent>
            <w:tc>
              <w:tcPr>
                <w:tcW w:w="576" w:type="dxa"/>
                <w:vAlign w:val="center"/>
              </w:tcPr>
              <w:p w14:paraId="7BD610C3" w14:textId="04E463E5"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298753323"/>
            <w14:checkbox>
              <w14:checked w14:val="0"/>
              <w14:checkedState w14:val="2612" w14:font="MS Gothic"/>
              <w14:uncheckedState w14:val="2610" w14:font="MS Gothic"/>
            </w14:checkbox>
          </w:sdtPr>
          <w:sdtEndPr/>
          <w:sdtContent>
            <w:tc>
              <w:tcPr>
                <w:tcW w:w="576" w:type="dxa"/>
                <w:vAlign w:val="center"/>
              </w:tcPr>
              <w:p w14:paraId="5E4DF27D" w14:textId="411EADE9"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203989536"/>
            <w14:checkbox>
              <w14:checked w14:val="0"/>
              <w14:checkedState w14:val="2612" w14:font="MS Gothic"/>
              <w14:uncheckedState w14:val="2610" w14:font="MS Gothic"/>
            </w14:checkbox>
          </w:sdtPr>
          <w:sdtEndPr/>
          <w:sdtContent>
            <w:tc>
              <w:tcPr>
                <w:tcW w:w="576" w:type="dxa"/>
                <w:vAlign w:val="center"/>
              </w:tcPr>
              <w:p w14:paraId="6F5C83BE" w14:textId="08A60782"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664517658"/>
            <w14:checkbox>
              <w14:checked w14:val="0"/>
              <w14:checkedState w14:val="2612" w14:font="MS Gothic"/>
              <w14:uncheckedState w14:val="2610" w14:font="MS Gothic"/>
            </w14:checkbox>
          </w:sdtPr>
          <w:sdtEndPr/>
          <w:sdtContent>
            <w:tc>
              <w:tcPr>
                <w:tcW w:w="576" w:type="dxa"/>
                <w:vAlign w:val="center"/>
              </w:tcPr>
              <w:p w14:paraId="4B370429" w14:textId="4AA6C7FD"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05402007"/>
            <w14:checkbox>
              <w14:checked w14:val="0"/>
              <w14:checkedState w14:val="2612" w14:font="MS Gothic"/>
              <w14:uncheckedState w14:val="2610" w14:font="MS Gothic"/>
            </w14:checkbox>
          </w:sdtPr>
          <w:sdtEndPr/>
          <w:sdtContent>
            <w:tc>
              <w:tcPr>
                <w:tcW w:w="576" w:type="dxa"/>
                <w:vAlign w:val="center"/>
              </w:tcPr>
              <w:p w14:paraId="18A787B7" w14:textId="235060FB"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914275722"/>
            <w14:checkbox>
              <w14:checked w14:val="0"/>
              <w14:checkedState w14:val="2612" w14:font="MS Gothic"/>
              <w14:uncheckedState w14:val="2610" w14:font="MS Gothic"/>
            </w14:checkbox>
          </w:sdtPr>
          <w:sdtEndPr/>
          <w:sdtContent>
            <w:tc>
              <w:tcPr>
                <w:tcW w:w="576" w:type="dxa"/>
                <w:vAlign w:val="center"/>
              </w:tcPr>
              <w:p w14:paraId="4DBAC153" w14:textId="0255E07C"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761604929"/>
            <w14:checkbox>
              <w14:checked w14:val="0"/>
              <w14:checkedState w14:val="2612" w14:font="MS Gothic"/>
              <w14:uncheckedState w14:val="2610" w14:font="MS Gothic"/>
            </w14:checkbox>
          </w:sdtPr>
          <w:sdtEndPr/>
          <w:sdtContent>
            <w:tc>
              <w:tcPr>
                <w:tcW w:w="635" w:type="dxa"/>
                <w:vAlign w:val="center"/>
              </w:tcPr>
              <w:p w14:paraId="19ED28B0" w14:textId="7DD243AE"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tc>
          <w:tcPr>
            <w:tcW w:w="2250" w:type="dxa"/>
          </w:tcPr>
          <w:p w14:paraId="4461FB65" w14:textId="068AEB6E" w:rsidR="00815FB9" w:rsidRDefault="00815FB9" w:rsidP="00815FB9">
            <w:pPr>
              <w:bidi/>
              <w:jc w:val="center"/>
              <w:rPr>
                <w:rStyle w:val="StyleForm"/>
                <w:rtl/>
              </w:rPr>
            </w:pPr>
            <w:r w:rsidRPr="002E4143">
              <w:rPr>
                <w:rStyle w:val="StyleForm"/>
                <w:rFonts w:ascii="Somar" w:hAnsi="Somar" w:cs="Somar"/>
                <w:color w:val="20555C" w:themeColor="accent2" w:themeShade="80"/>
                <w:sz w:val="18"/>
                <w:szCs w:val="18"/>
                <w:rtl/>
              </w:rPr>
              <w:t>الالتزام بالاشتراطات والمواصفات التي تضعها الجهة المختصة بالبيئة</w:t>
            </w:r>
          </w:p>
        </w:tc>
      </w:tr>
      <w:tr w:rsidR="00815FB9" w14:paraId="6CB421E4" w14:textId="63BD9846" w:rsidTr="00F55E24">
        <w:trPr>
          <w:trHeight w:val="1152"/>
          <w:jc w:val="center"/>
        </w:trPr>
        <w:tc>
          <w:tcPr>
            <w:tcW w:w="1584" w:type="dxa"/>
            <w:shd w:val="clear" w:color="auto" w:fill="F9F4E8"/>
            <w:vAlign w:val="center"/>
          </w:tcPr>
          <w:p w14:paraId="344A3FDF" w14:textId="4FA39B9A" w:rsidR="00815FB9" w:rsidRPr="00135512" w:rsidRDefault="00815FB9" w:rsidP="00815FB9">
            <w:pPr>
              <w:bidi/>
              <w:jc w:val="center"/>
              <w:rPr>
                <w:rFonts w:ascii="Somar Bold" w:hAnsi="Somar Bold" w:cs="Somar Bold"/>
                <w:b/>
                <w:bCs/>
                <w:sz w:val="22"/>
                <w:szCs w:val="22"/>
                <w:rtl/>
              </w:rPr>
            </w:pPr>
            <w:r w:rsidRPr="00135512">
              <w:rPr>
                <w:rFonts w:ascii="Somar Bold" w:hAnsi="Somar Bold" w:cs="Somar Bold" w:hint="cs"/>
                <w:b/>
                <w:bCs/>
                <w:sz w:val="22"/>
                <w:szCs w:val="22"/>
                <w:rtl/>
              </w:rPr>
              <w:t>ضوضاء</w:t>
            </w:r>
          </w:p>
        </w:tc>
        <w:sdt>
          <w:sdtPr>
            <w:rPr>
              <w:rFonts w:asciiTheme="minorBidi" w:hAnsiTheme="minorBidi"/>
              <w:b/>
              <w:bCs/>
              <w:sz w:val="28"/>
              <w:szCs w:val="28"/>
              <w:rtl/>
            </w:rPr>
            <w:id w:val="-1116438246"/>
            <w14:checkbox>
              <w14:checked w14:val="0"/>
              <w14:checkedState w14:val="2612" w14:font="MS Gothic"/>
              <w14:uncheckedState w14:val="2610" w14:font="MS Gothic"/>
            </w14:checkbox>
          </w:sdtPr>
          <w:sdtEndPr/>
          <w:sdtContent>
            <w:tc>
              <w:tcPr>
                <w:tcW w:w="576" w:type="dxa"/>
                <w:vAlign w:val="center"/>
              </w:tcPr>
              <w:p w14:paraId="1F811220" w14:textId="0ADA4BD9"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879906664"/>
            <w14:checkbox>
              <w14:checked w14:val="0"/>
              <w14:checkedState w14:val="2612" w14:font="MS Gothic"/>
              <w14:uncheckedState w14:val="2610" w14:font="MS Gothic"/>
            </w14:checkbox>
          </w:sdtPr>
          <w:sdtEndPr/>
          <w:sdtContent>
            <w:tc>
              <w:tcPr>
                <w:tcW w:w="576" w:type="dxa"/>
                <w:vAlign w:val="center"/>
              </w:tcPr>
              <w:p w14:paraId="35A10D5F" w14:textId="4897D034"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6802387"/>
            <w14:checkbox>
              <w14:checked w14:val="0"/>
              <w14:checkedState w14:val="2612" w14:font="MS Gothic"/>
              <w14:uncheckedState w14:val="2610" w14:font="MS Gothic"/>
            </w14:checkbox>
          </w:sdtPr>
          <w:sdtEndPr/>
          <w:sdtContent>
            <w:tc>
              <w:tcPr>
                <w:tcW w:w="576" w:type="dxa"/>
                <w:vAlign w:val="center"/>
              </w:tcPr>
              <w:p w14:paraId="7E8AD4BE" w14:textId="604A6CA9"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850634139"/>
            <w14:checkbox>
              <w14:checked w14:val="0"/>
              <w14:checkedState w14:val="2612" w14:font="MS Gothic"/>
              <w14:uncheckedState w14:val="2610" w14:font="MS Gothic"/>
            </w14:checkbox>
          </w:sdtPr>
          <w:sdtEndPr/>
          <w:sdtContent>
            <w:tc>
              <w:tcPr>
                <w:tcW w:w="576" w:type="dxa"/>
                <w:vAlign w:val="center"/>
              </w:tcPr>
              <w:p w14:paraId="2F10780F" w14:textId="613BF7BB"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576742230"/>
            <w14:checkbox>
              <w14:checked w14:val="0"/>
              <w14:checkedState w14:val="2612" w14:font="MS Gothic"/>
              <w14:uncheckedState w14:val="2610" w14:font="MS Gothic"/>
            </w14:checkbox>
          </w:sdtPr>
          <w:sdtEndPr/>
          <w:sdtContent>
            <w:tc>
              <w:tcPr>
                <w:tcW w:w="576" w:type="dxa"/>
                <w:vAlign w:val="center"/>
              </w:tcPr>
              <w:p w14:paraId="25DA94D1" w14:textId="0E20A6DE"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923491951"/>
            <w14:checkbox>
              <w14:checked w14:val="0"/>
              <w14:checkedState w14:val="2612" w14:font="MS Gothic"/>
              <w14:uncheckedState w14:val="2610" w14:font="MS Gothic"/>
            </w14:checkbox>
          </w:sdtPr>
          <w:sdtEndPr/>
          <w:sdtContent>
            <w:tc>
              <w:tcPr>
                <w:tcW w:w="576" w:type="dxa"/>
                <w:vAlign w:val="center"/>
              </w:tcPr>
              <w:p w14:paraId="4D8BE6B3" w14:textId="497350B6"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56927232"/>
            <w14:checkbox>
              <w14:checked w14:val="0"/>
              <w14:checkedState w14:val="2612" w14:font="MS Gothic"/>
              <w14:uncheckedState w14:val="2610" w14:font="MS Gothic"/>
            </w14:checkbox>
          </w:sdtPr>
          <w:sdtEndPr/>
          <w:sdtContent>
            <w:tc>
              <w:tcPr>
                <w:tcW w:w="576" w:type="dxa"/>
                <w:vAlign w:val="center"/>
              </w:tcPr>
              <w:p w14:paraId="0B1E3387" w14:textId="05DD0119"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152822699"/>
            <w14:checkbox>
              <w14:checked w14:val="0"/>
              <w14:checkedState w14:val="2612" w14:font="MS Gothic"/>
              <w14:uncheckedState w14:val="2610" w14:font="MS Gothic"/>
            </w14:checkbox>
          </w:sdtPr>
          <w:sdtEndPr/>
          <w:sdtContent>
            <w:tc>
              <w:tcPr>
                <w:tcW w:w="576" w:type="dxa"/>
                <w:vAlign w:val="center"/>
              </w:tcPr>
              <w:p w14:paraId="20AB74FF" w14:textId="77B6A4BB"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730342584"/>
            <w14:checkbox>
              <w14:checked w14:val="0"/>
              <w14:checkedState w14:val="2612" w14:font="MS Gothic"/>
              <w14:uncheckedState w14:val="2610" w14:font="MS Gothic"/>
            </w14:checkbox>
          </w:sdtPr>
          <w:sdtEndPr/>
          <w:sdtContent>
            <w:tc>
              <w:tcPr>
                <w:tcW w:w="576" w:type="dxa"/>
                <w:vAlign w:val="center"/>
              </w:tcPr>
              <w:p w14:paraId="00296270" w14:textId="326BC3A4"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217483722"/>
            <w14:checkbox>
              <w14:checked w14:val="0"/>
              <w14:checkedState w14:val="2612" w14:font="MS Gothic"/>
              <w14:uncheckedState w14:val="2610" w14:font="MS Gothic"/>
            </w14:checkbox>
          </w:sdtPr>
          <w:sdtEndPr/>
          <w:sdtContent>
            <w:tc>
              <w:tcPr>
                <w:tcW w:w="635" w:type="dxa"/>
                <w:vAlign w:val="center"/>
              </w:tcPr>
              <w:p w14:paraId="01A0C54D" w14:textId="2D2DA717"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tc>
          <w:tcPr>
            <w:tcW w:w="2250" w:type="dxa"/>
          </w:tcPr>
          <w:p w14:paraId="7B879722" w14:textId="1A769196" w:rsidR="00815FB9" w:rsidRDefault="00815FB9" w:rsidP="00815FB9">
            <w:pPr>
              <w:bidi/>
              <w:jc w:val="center"/>
              <w:rPr>
                <w:rStyle w:val="StyleForm"/>
                <w:rtl/>
              </w:rPr>
            </w:pPr>
            <w:r w:rsidRPr="002E4143">
              <w:rPr>
                <w:rStyle w:val="StyleForm"/>
                <w:rFonts w:ascii="Somar" w:hAnsi="Somar" w:cs="Somar"/>
                <w:color w:val="20555C" w:themeColor="accent2" w:themeShade="80"/>
                <w:sz w:val="18"/>
                <w:szCs w:val="18"/>
                <w:rtl/>
              </w:rPr>
              <w:t>الالتزام بالاشتراطات والمواصفات التي تضعها الجهة المختصة بالبيئة</w:t>
            </w:r>
          </w:p>
        </w:tc>
      </w:tr>
      <w:tr w:rsidR="00815FB9" w14:paraId="0BF1B143" w14:textId="53EFB51C" w:rsidTr="00F55E24">
        <w:trPr>
          <w:trHeight w:val="1152"/>
          <w:jc w:val="center"/>
        </w:trPr>
        <w:tc>
          <w:tcPr>
            <w:tcW w:w="1584" w:type="dxa"/>
            <w:shd w:val="clear" w:color="auto" w:fill="F9F4E8"/>
            <w:vAlign w:val="center"/>
          </w:tcPr>
          <w:p w14:paraId="55851E10" w14:textId="001030A2" w:rsidR="00815FB9" w:rsidRPr="00135512" w:rsidRDefault="00815FB9" w:rsidP="00815FB9">
            <w:pPr>
              <w:bidi/>
              <w:jc w:val="center"/>
              <w:rPr>
                <w:rFonts w:ascii="Somar Bold" w:hAnsi="Somar Bold" w:cs="Somar Bold"/>
                <w:b/>
                <w:bCs/>
                <w:sz w:val="22"/>
                <w:szCs w:val="22"/>
                <w:rtl/>
              </w:rPr>
            </w:pPr>
            <w:r w:rsidRPr="00135512">
              <w:rPr>
                <w:rFonts w:ascii="Somar Bold" w:hAnsi="Somar Bold" w:cs="Somar Bold" w:hint="cs"/>
                <w:b/>
                <w:bCs/>
                <w:sz w:val="22"/>
                <w:szCs w:val="22"/>
                <w:rtl/>
              </w:rPr>
              <w:t>تلوث بصري</w:t>
            </w:r>
          </w:p>
        </w:tc>
        <w:sdt>
          <w:sdtPr>
            <w:rPr>
              <w:rFonts w:asciiTheme="minorBidi" w:hAnsiTheme="minorBidi"/>
              <w:b/>
              <w:bCs/>
              <w:sz w:val="28"/>
              <w:szCs w:val="28"/>
              <w:rtl/>
            </w:rPr>
            <w:id w:val="-415783175"/>
            <w14:checkbox>
              <w14:checked w14:val="0"/>
              <w14:checkedState w14:val="2612" w14:font="MS Gothic"/>
              <w14:uncheckedState w14:val="2610" w14:font="MS Gothic"/>
            </w14:checkbox>
          </w:sdtPr>
          <w:sdtEndPr/>
          <w:sdtContent>
            <w:tc>
              <w:tcPr>
                <w:tcW w:w="576" w:type="dxa"/>
                <w:vAlign w:val="center"/>
              </w:tcPr>
              <w:p w14:paraId="6EDF3DED" w14:textId="097999CE"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04237410"/>
            <w14:checkbox>
              <w14:checked w14:val="0"/>
              <w14:checkedState w14:val="2612" w14:font="MS Gothic"/>
              <w14:uncheckedState w14:val="2610" w14:font="MS Gothic"/>
            </w14:checkbox>
          </w:sdtPr>
          <w:sdtEndPr/>
          <w:sdtContent>
            <w:tc>
              <w:tcPr>
                <w:tcW w:w="576" w:type="dxa"/>
                <w:vAlign w:val="center"/>
              </w:tcPr>
              <w:p w14:paraId="05579F71" w14:textId="6E82B716"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148096350"/>
            <w14:checkbox>
              <w14:checked w14:val="0"/>
              <w14:checkedState w14:val="2612" w14:font="MS Gothic"/>
              <w14:uncheckedState w14:val="2610" w14:font="MS Gothic"/>
            </w14:checkbox>
          </w:sdtPr>
          <w:sdtEndPr/>
          <w:sdtContent>
            <w:tc>
              <w:tcPr>
                <w:tcW w:w="576" w:type="dxa"/>
                <w:vAlign w:val="center"/>
              </w:tcPr>
              <w:p w14:paraId="0D8C6CB9" w14:textId="2D71676C"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456019642"/>
            <w14:checkbox>
              <w14:checked w14:val="0"/>
              <w14:checkedState w14:val="2612" w14:font="MS Gothic"/>
              <w14:uncheckedState w14:val="2610" w14:font="MS Gothic"/>
            </w14:checkbox>
          </w:sdtPr>
          <w:sdtEndPr/>
          <w:sdtContent>
            <w:tc>
              <w:tcPr>
                <w:tcW w:w="576" w:type="dxa"/>
                <w:vAlign w:val="center"/>
              </w:tcPr>
              <w:p w14:paraId="5F33B14C" w14:textId="72A30044"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727495710"/>
            <w14:checkbox>
              <w14:checked w14:val="0"/>
              <w14:checkedState w14:val="2612" w14:font="MS Gothic"/>
              <w14:uncheckedState w14:val="2610" w14:font="MS Gothic"/>
            </w14:checkbox>
          </w:sdtPr>
          <w:sdtEndPr/>
          <w:sdtContent>
            <w:tc>
              <w:tcPr>
                <w:tcW w:w="576" w:type="dxa"/>
                <w:vAlign w:val="center"/>
              </w:tcPr>
              <w:p w14:paraId="5D25A45F" w14:textId="2A75FD28"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807939760"/>
            <w14:checkbox>
              <w14:checked w14:val="0"/>
              <w14:checkedState w14:val="2612" w14:font="MS Gothic"/>
              <w14:uncheckedState w14:val="2610" w14:font="MS Gothic"/>
            </w14:checkbox>
          </w:sdtPr>
          <w:sdtEndPr/>
          <w:sdtContent>
            <w:tc>
              <w:tcPr>
                <w:tcW w:w="576" w:type="dxa"/>
                <w:vAlign w:val="center"/>
              </w:tcPr>
              <w:p w14:paraId="081FC2B5" w14:textId="21CFDFC3"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352306836"/>
            <w14:checkbox>
              <w14:checked w14:val="0"/>
              <w14:checkedState w14:val="2612" w14:font="MS Gothic"/>
              <w14:uncheckedState w14:val="2610" w14:font="MS Gothic"/>
            </w14:checkbox>
          </w:sdtPr>
          <w:sdtEndPr/>
          <w:sdtContent>
            <w:tc>
              <w:tcPr>
                <w:tcW w:w="576" w:type="dxa"/>
                <w:vAlign w:val="center"/>
              </w:tcPr>
              <w:p w14:paraId="457D4656" w14:textId="40A146E2"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773437839"/>
            <w14:checkbox>
              <w14:checked w14:val="0"/>
              <w14:checkedState w14:val="2612" w14:font="MS Gothic"/>
              <w14:uncheckedState w14:val="2610" w14:font="MS Gothic"/>
            </w14:checkbox>
          </w:sdtPr>
          <w:sdtEndPr/>
          <w:sdtContent>
            <w:tc>
              <w:tcPr>
                <w:tcW w:w="576" w:type="dxa"/>
                <w:vAlign w:val="center"/>
              </w:tcPr>
              <w:p w14:paraId="72002E00" w14:textId="35204AD5"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696693489"/>
            <w14:checkbox>
              <w14:checked w14:val="0"/>
              <w14:checkedState w14:val="2612" w14:font="MS Gothic"/>
              <w14:uncheckedState w14:val="2610" w14:font="MS Gothic"/>
            </w14:checkbox>
          </w:sdtPr>
          <w:sdtEndPr/>
          <w:sdtContent>
            <w:tc>
              <w:tcPr>
                <w:tcW w:w="576" w:type="dxa"/>
                <w:vAlign w:val="center"/>
              </w:tcPr>
              <w:p w14:paraId="5A4C1BE0" w14:textId="4FF81ED7"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763755708"/>
            <w14:checkbox>
              <w14:checked w14:val="0"/>
              <w14:checkedState w14:val="2612" w14:font="MS Gothic"/>
              <w14:uncheckedState w14:val="2610" w14:font="MS Gothic"/>
            </w14:checkbox>
          </w:sdtPr>
          <w:sdtEndPr/>
          <w:sdtContent>
            <w:tc>
              <w:tcPr>
                <w:tcW w:w="635" w:type="dxa"/>
                <w:vAlign w:val="center"/>
              </w:tcPr>
              <w:p w14:paraId="2EC742F2" w14:textId="215F57B6"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tc>
          <w:tcPr>
            <w:tcW w:w="2250" w:type="dxa"/>
          </w:tcPr>
          <w:p w14:paraId="2E03C8AB" w14:textId="51BBEAED" w:rsidR="00815FB9" w:rsidRDefault="00815FB9" w:rsidP="00815FB9">
            <w:pPr>
              <w:bidi/>
              <w:jc w:val="center"/>
              <w:rPr>
                <w:rStyle w:val="StyleForm"/>
                <w:rtl/>
              </w:rPr>
            </w:pPr>
            <w:r w:rsidRPr="002E4143">
              <w:rPr>
                <w:rStyle w:val="StyleForm"/>
                <w:rFonts w:ascii="Somar" w:hAnsi="Somar" w:cs="Somar"/>
                <w:color w:val="20555C" w:themeColor="accent2" w:themeShade="80"/>
                <w:sz w:val="18"/>
                <w:szCs w:val="18"/>
                <w:rtl/>
              </w:rPr>
              <w:t>الالتزام بالاشتراطات والمواصفات التي تضعها الجهة المختصة بالبيئة</w:t>
            </w:r>
          </w:p>
        </w:tc>
      </w:tr>
      <w:tr w:rsidR="00815FB9" w14:paraId="212D81E6" w14:textId="129968E7" w:rsidTr="00F55E24">
        <w:trPr>
          <w:trHeight w:val="1152"/>
          <w:jc w:val="center"/>
        </w:trPr>
        <w:tc>
          <w:tcPr>
            <w:tcW w:w="1584" w:type="dxa"/>
            <w:shd w:val="clear" w:color="auto" w:fill="F9F4E8"/>
            <w:vAlign w:val="center"/>
          </w:tcPr>
          <w:p w14:paraId="1CF93A57" w14:textId="7487C71A" w:rsidR="00815FB9" w:rsidRPr="00135512" w:rsidRDefault="00815FB9" w:rsidP="00815FB9">
            <w:pPr>
              <w:bidi/>
              <w:jc w:val="center"/>
              <w:rPr>
                <w:rFonts w:ascii="Somar Bold" w:hAnsi="Somar Bold" w:cs="Somar Bold"/>
                <w:b/>
                <w:bCs/>
                <w:sz w:val="22"/>
                <w:szCs w:val="22"/>
                <w:rtl/>
              </w:rPr>
            </w:pPr>
            <w:r w:rsidRPr="00135512">
              <w:rPr>
                <w:rFonts w:ascii="Somar Bold" w:hAnsi="Somar Bold" w:cs="Somar Bold" w:hint="cs"/>
                <w:b/>
                <w:bCs/>
                <w:sz w:val="22"/>
                <w:szCs w:val="22"/>
                <w:rtl/>
              </w:rPr>
              <w:t>مخلفات</w:t>
            </w:r>
          </w:p>
        </w:tc>
        <w:sdt>
          <w:sdtPr>
            <w:rPr>
              <w:rFonts w:asciiTheme="minorBidi" w:hAnsiTheme="minorBidi"/>
              <w:b/>
              <w:bCs/>
              <w:sz w:val="28"/>
              <w:szCs w:val="28"/>
              <w:rtl/>
            </w:rPr>
            <w:id w:val="840736010"/>
            <w14:checkbox>
              <w14:checked w14:val="0"/>
              <w14:checkedState w14:val="2612" w14:font="MS Gothic"/>
              <w14:uncheckedState w14:val="2610" w14:font="MS Gothic"/>
            </w14:checkbox>
          </w:sdtPr>
          <w:sdtEndPr/>
          <w:sdtContent>
            <w:tc>
              <w:tcPr>
                <w:tcW w:w="576" w:type="dxa"/>
                <w:vAlign w:val="center"/>
              </w:tcPr>
              <w:p w14:paraId="203FD886" w14:textId="7746DD9A"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332563143"/>
            <w14:checkbox>
              <w14:checked w14:val="0"/>
              <w14:checkedState w14:val="2612" w14:font="MS Gothic"/>
              <w14:uncheckedState w14:val="2610" w14:font="MS Gothic"/>
            </w14:checkbox>
          </w:sdtPr>
          <w:sdtEndPr/>
          <w:sdtContent>
            <w:tc>
              <w:tcPr>
                <w:tcW w:w="576" w:type="dxa"/>
                <w:vAlign w:val="center"/>
              </w:tcPr>
              <w:p w14:paraId="4C625A01" w14:textId="6ADD4272"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449771668"/>
            <w14:checkbox>
              <w14:checked w14:val="0"/>
              <w14:checkedState w14:val="2612" w14:font="MS Gothic"/>
              <w14:uncheckedState w14:val="2610" w14:font="MS Gothic"/>
            </w14:checkbox>
          </w:sdtPr>
          <w:sdtEndPr/>
          <w:sdtContent>
            <w:tc>
              <w:tcPr>
                <w:tcW w:w="576" w:type="dxa"/>
                <w:vAlign w:val="center"/>
              </w:tcPr>
              <w:p w14:paraId="7423C395" w14:textId="047C2202"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459574700"/>
            <w14:checkbox>
              <w14:checked w14:val="0"/>
              <w14:checkedState w14:val="2612" w14:font="MS Gothic"/>
              <w14:uncheckedState w14:val="2610" w14:font="MS Gothic"/>
            </w14:checkbox>
          </w:sdtPr>
          <w:sdtEndPr/>
          <w:sdtContent>
            <w:tc>
              <w:tcPr>
                <w:tcW w:w="576" w:type="dxa"/>
                <w:vAlign w:val="center"/>
              </w:tcPr>
              <w:p w14:paraId="1B132890" w14:textId="35846587"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385606735"/>
            <w14:checkbox>
              <w14:checked w14:val="0"/>
              <w14:checkedState w14:val="2612" w14:font="MS Gothic"/>
              <w14:uncheckedState w14:val="2610" w14:font="MS Gothic"/>
            </w14:checkbox>
          </w:sdtPr>
          <w:sdtEndPr/>
          <w:sdtContent>
            <w:tc>
              <w:tcPr>
                <w:tcW w:w="576" w:type="dxa"/>
                <w:vAlign w:val="center"/>
              </w:tcPr>
              <w:p w14:paraId="4907D27C" w14:textId="0F552C33"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2106537547"/>
            <w14:checkbox>
              <w14:checked w14:val="0"/>
              <w14:checkedState w14:val="2612" w14:font="MS Gothic"/>
              <w14:uncheckedState w14:val="2610" w14:font="MS Gothic"/>
            </w14:checkbox>
          </w:sdtPr>
          <w:sdtEndPr/>
          <w:sdtContent>
            <w:tc>
              <w:tcPr>
                <w:tcW w:w="576" w:type="dxa"/>
                <w:vAlign w:val="center"/>
              </w:tcPr>
              <w:p w14:paraId="4C22C566" w14:textId="11787019"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206759239"/>
            <w14:checkbox>
              <w14:checked w14:val="0"/>
              <w14:checkedState w14:val="2612" w14:font="MS Gothic"/>
              <w14:uncheckedState w14:val="2610" w14:font="MS Gothic"/>
            </w14:checkbox>
          </w:sdtPr>
          <w:sdtEndPr/>
          <w:sdtContent>
            <w:tc>
              <w:tcPr>
                <w:tcW w:w="576" w:type="dxa"/>
                <w:vAlign w:val="center"/>
              </w:tcPr>
              <w:p w14:paraId="6CFBB889" w14:textId="28C0DDB8"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707525010"/>
            <w14:checkbox>
              <w14:checked w14:val="0"/>
              <w14:checkedState w14:val="2612" w14:font="MS Gothic"/>
              <w14:uncheckedState w14:val="2610" w14:font="MS Gothic"/>
            </w14:checkbox>
          </w:sdtPr>
          <w:sdtEndPr/>
          <w:sdtContent>
            <w:tc>
              <w:tcPr>
                <w:tcW w:w="576" w:type="dxa"/>
                <w:vAlign w:val="center"/>
              </w:tcPr>
              <w:p w14:paraId="0FE361D9" w14:textId="108E3B80"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08589448"/>
            <w14:checkbox>
              <w14:checked w14:val="0"/>
              <w14:checkedState w14:val="2612" w14:font="MS Gothic"/>
              <w14:uncheckedState w14:val="2610" w14:font="MS Gothic"/>
            </w14:checkbox>
          </w:sdtPr>
          <w:sdtEndPr/>
          <w:sdtContent>
            <w:tc>
              <w:tcPr>
                <w:tcW w:w="576" w:type="dxa"/>
                <w:vAlign w:val="center"/>
              </w:tcPr>
              <w:p w14:paraId="55B17F31" w14:textId="30F08CA3"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016539754"/>
            <w14:checkbox>
              <w14:checked w14:val="0"/>
              <w14:checkedState w14:val="2612" w14:font="MS Gothic"/>
              <w14:uncheckedState w14:val="2610" w14:font="MS Gothic"/>
            </w14:checkbox>
          </w:sdtPr>
          <w:sdtEndPr/>
          <w:sdtContent>
            <w:tc>
              <w:tcPr>
                <w:tcW w:w="635" w:type="dxa"/>
                <w:vAlign w:val="center"/>
              </w:tcPr>
              <w:p w14:paraId="51ED30A8" w14:textId="295D3027"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tc>
          <w:tcPr>
            <w:tcW w:w="2250" w:type="dxa"/>
          </w:tcPr>
          <w:p w14:paraId="225A17BF" w14:textId="31307238" w:rsidR="00815FB9" w:rsidRDefault="00815FB9" w:rsidP="00815FB9">
            <w:pPr>
              <w:bidi/>
              <w:jc w:val="center"/>
              <w:rPr>
                <w:rStyle w:val="StyleForm"/>
                <w:rtl/>
              </w:rPr>
            </w:pPr>
            <w:r w:rsidRPr="002E4143">
              <w:rPr>
                <w:rStyle w:val="StyleForm"/>
                <w:rFonts w:ascii="Somar" w:hAnsi="Somar" w:cs="Somar"/>
                <w:color w:val="20555C" w:themeColor="accent2" w:themeShade="80"/>
                <w:sz w:val="18"/>
                <w:szCs w:val="18"/>
                <w:rtl/>
              </w:rPr>
              <w:t>الالتزام بالاشتراطات والمواصفات التي تضعها الجهة المختصة بالبيئة</w:t>
            </w:r>
          </w:p>
        </w:tc>
      </w:tr>
      <w:tr w:rsidR="00815FB9" w14:paraId="783CCE6B" w14:textId="4776BE30" w:rsidTr="00F55E24">
        <w:trPr>
          <w:trHeight w:val="1152"/>
          <w:jc w:val="center"/>
        </w:trPr>
        <w:tc>
          <w:tcPr>
            <w:tcW w:w="1584" w:type="dxa"/>
            <w:shd w:val="clear" w:color="auto" w:fill="F9F4E8"/>
            <w:vAlign w:val="center"/>
          </w:tcPr>
          <w:p w14:paraId="69DD13A4" w14:textId="7EA856FD" w:rsidR="00815FB9" w:rsidRPr="00135512" w:rsidRDefault="00815FB9" w:rsidP="00815FB9">
            <w:pPr>
              <w:bidi/>
              <w:jc w:val="center"/>
              <w:rPr>
                <w:rFonts w:ascii="Somar Bold" w:hAnsi="Somar Bold" w:cs="Somar Bold"/>
                <w:b/>
                <w:bCs/>
                <w:sz w:val="22"/>
                <w:szCs w:val="22"/>
                <w:rtl/>
              </w:rPr>
            </w:pPr>
            <w:r w:rsidRPr="00135512">
              <w:rPr>
                <w:rFonts w:ascii="Somar Bold" w:hAnsi="Somar Bold" w:cs="Somar Bold" w:hint="cs"/>
                <w:b/>
                <w:bCs/>
                <w:sz w:val="22"/>
                <w:szCs w:val="22"/>
                <w:rtl/>
              </w:rPr>
              <w:t>تسرب مواد هيدروكربونية</w:t>
            </w:r>
          </w:p>
        </w:tc>
        <w:sdt>
          <w:sdtPr>
            <w:rPr>
              <w:rFonts w:asciiTheme="minorBidi" w:hAnsiTheme="minorBidi"/>
              <w:b/>
              <w:bCs/>
              <w:sz w:val="28"/>
              <w:szCs w:val="28"/>
              <w:rtl/>
            </w:rPr>
            <w:id w:val="-379626277"/>
            <w14:checkbox>
              <w14:checked w14:val="0"/>
              <w14:checkedState w14:val="2612" w14:font="MS Gothic"/>
              <w14:uncheckedState w14:val="2610" w14:font="MS Gothic"/>
            </w14:checkbox>
          </w:sdtPr>
          <w:sdtEndPr/>
          <w:sdtContent>
            <w:tc>
              <w:tcPr>
                <w:tcW w:w="576" w:type="dxa"/>
                <w:vAlign w:val="center"/>
              </w:tcPr>
              <w:p w14:paraId="61477888" w14:textId="42BE3739"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969892861"/>
            <w14:checkbox>
              <w14:checked w14:val="0"/>
              <w14:checkedState w14:val="2612" w14:font="MS Gothic"/>
              <w14:uncheckedState w14:val="2610" w14:font="MS Gothic"/>
            </w14:checkbox>
          </w:sdtPr>
          <w:sdtEndPr/>
          <w:sdtContent>
            <w:tc>
              <w:tcPr>
                <w:tcW w:w="576" w:type="dxa"/>
                <w:vAlign w:val="center"/>
              </w:tcPr>
              <w:p w14:paraId="0DE7E036" w14:textId="18D38B63"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382205513"/>
            <w14:checkbox>
              <w14:checked w14:val="0"/>
              <w14:checkedState w14:val="2612" w14:font="MS Gothic"/>
              <w14:uncheckedState w14:val="2610" w14:font="MS Gothic"/>
            </w14:checkbox>
          </w:sdtPr>
          <w:sdtEndPr/>
          <w:sdtContent>
            <w:tc>
              <w:tcPr>
                <w:tcW w:w="576" w:type="dxa"/>
                <w:vAlign w:val="center"/>
              </w:tcPr>
              <w:p w14:paraId="13913330" w14:textId="79FDAD9E"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718613951"/>
            <w14:checkbox>
              <w14:checked w14:val="0"/>
              <w14:checkedState w14:val="2612" w14:font="MS Gothic"/>
              <w14:uncheckedState w14:val="2610" w14:font="MS Gothic"/>
            </w14:checkbox>
          </w:sdtPr>
          <w:sdtEndPr/>
          <w:sdtContent>
            <w:tc>
              <w:tcPr>
                <w:tcW w:w="576" w:type="dxa"/>
                <w:vAlign w:val="center"/>
              </w:tcPr>
              <w:p w14:paraId="44657B6C" w14:textId="6D0C2CEC"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558548242"/>
            <w14:checkbox>
              <w14:checked w14:val="0"/>
              <w14:checkedState w14:val="2612" w14:font="MS Gothic"/>
              <w14:uncheckedState w14:val="2610" w14:font="MS Gothic"/>
            </w14:checkbox>
          </w:sdtPr>
          <w:sdtEndPr/>
          <w:sdtContent>
            <w:tc>
              <w:tcPr>
                <w:tcW w:w="576" w:type="dxa"/>
                <w:vAlign w:val="center"/>
              </w:tcPr>
              <w:p w14:paraId="043CC6EA" w14:textId="565F354B"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461639170"/>
            <w14:checkbox>
              <w14:checked w14:val="0"/>
              <w14:checkedState w14:val="2612" w14:font="MS Gothic"/>
              <w14:uncheckedState w14:val="2610" w14:font="MS Gothic"/>
            </w14:checkbox>
          </w:sdtPr>
          <w:sdtEndPr/>
          <w:sdtContent>
            <w:tc>
              <w:tcPr>
                <w:tcW w:w="576" w:type="dxa"/>
                <w:vAlign w:val="center"/>
              </w:tcPr>
              <w:p w14:paraId="2AA7A8F8" w14:textId="4E77BB27"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336427793"/>
            <w14:checkbox>
              <w14:checked w14:val="0"/>
              <w14:checkedState w14:val="2612" w14:font="MS Gothic"/>
              <w14:uncheckedState w14:val="2610" w14:font="MS Gothic"/>
            </w14:checkbox>
          </w:sdtPr>
          <w:sdtEndPr/>
          <w:sdtContent>
            <w:tc>
              <w:tcPr>
                <w:tcW w:w="576" w:type="dxa"/>
                <w:vAlign w:val="center"/>
              </w:tcPr>
              <w:p w14:paraId="7D0A0124" w14:textId="4F3E7B3E"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998221048"/>
            <w14:checkbox>
              <w14:checked w14:val="0"/>
              <w14:checkedState w14:val="2612" w14:font="MS Gothic"/>
              <w14:uncheckedState w14:val="2610" w14:font="MS Gothic"/>
            </w14:checkbox>
          </w:sdtPr>
          <w:sdtEndPr/>
          <w:sdtContent>
            <w:tc>
              <w:tcPr>
                <w:tcW w:w="576" w:type="dxa"/>
                <w:vAlign w:val="center"/>
              </w:tcPr>
              <w:p w14:paraId="03DAB41F" w14:textId="3D049866"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782298684"/>
            <w14:checkbox>
              <w14:checked w14:val="0"/>
              <w14:checkedState w14:val="2612" w14:font="MS Gothic"/>
              <w14:uncheckedState w14:val="2610" w14:font="MS Gothic"/>
            </w14:checkbox>
          </w:sdtPr>
          <w:sdtEndPr/>
          <w:sdtContent>
            <w:tc>
              <w:tcPr>
                <w:tcW w:w="576" w:type="dxa"/>
                <w:vAlign w:val="center"/>
              </w:tcPr>
              <w:p w14:paraId="068C4BB1" w14:textId="6A8B7F00"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300313437"/>
            <w14:checkbox>
              <w14:checked w14:val="0"/>
              <w14:checkedState w14:val="2612" w14:font="MS Gothic"/>
              <w14:uncheckedState w14:val="2610" w14:font="MS Gothic"/>
            </w14:checkbox>
          </w:sdtPr>
          <w:sdtEndPr/>
          <w:sdtContent>
            <w:tc>
              <w:tcPr>
                <w:tcW w:w="635" w:type="dxa"/>
                <w:vAlign w:val="center"/>
              </w:tcPr>
              <w:p w14:paraId="1A8C9FDB" w14:textId="4BD30525"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tc>
          <w:tcPr>
            <w:tcW w:w="2250" w:type="dxa"/>
          </w:tcPr>
          <w:p w14:paraId="316B0AE9" w14:textId="2A9AAC4E" w:rsidR="00815FB9" w:rsidRDefault="00815FB9" w:rsidP="00815FB9">
            <w:pPr>
              <w:bidi/>
              <w:jc w:val="center"/>
              <w:rPr>
                <w:rStyle w:val="StyleForm"/>
                <w:rtl/>
              </w:rPr>
            </w:pPr>
            <w:r w:rsidRPr="002E4143">
              <w:rPr>
                <w:rStyle w:val="StyleForm"/>
                <w:rFonts w:ascii="Somar" w:hAnsi="Somar" w:cs="Somar"/>
                <w:color w:val="20555C" w:themeColor="accent2" w:themeShade="80"/>
                <w:sz w:val="18"/>
                <w:szCs w:val="18"/>
                <w:rtl/>
              </w:rPr>
              <w:t>الالتزام بالاشتراطات والمواصفات التي تضعها الجهة المختصة بالبيئة</w:t>
            </w:r>
          </w:p>
        </w:tc>
      </w:tr>
      <w:tr w:rsidR="00815FB9" w14:paraId="3088C82F" w14:textId="6BF268C0" w:rsidTr="00F55E24">
        <w:trPr>
          <w:trHeight w:val="1152"/>
          <w:jc w:val="center"/>
        </w:trPr>
        <w:tc>
          <w:tcPr>
            <w:tcW w:w="1584" w:type="dxa"/>
            <w:shd w:val="clear" w:color="auto" w:fill="F9F4E8"/>
            <w:vAlign w:val="center"/>
          </w:tcPr>
          <w:p w14:paraId="4FC7D1CF" w14:textId="5AA84206" w:rsidR="00815FB9" w:rsidRPr="00135512" w:rsidRDefault="00815FB9" w:rsidP="00815FB9">
            <w:pPr>
              <w:bidi/>
              <w:jc w:val="center"/>
              <w:rPr>
                <w:rFonts w:ascii="Somar Bold" w:hAnsi="Somar Bold" w:cs="Somar Bold"/>
                <w:b/>
                <w:bCs/>
                <w:sz w:val="22"/>
                <w:szCs w:val="22"/>
                <w:rtl/>
              </w:rPr>
            </w:pPr>
            <w:r w:rsidRPr="00135512">
              <w:rPr>
                <w:rFonts w:ascii="Somar Bold" w:hAnsi="Somar Bold" w:cs="Somar Bold" w:hint="cs"/>
                <w:b/>
                <w:bCs/>
                <w:sz w:val="22"/>
                <w:szCs w:val="22"/>
                <w:rtl/>
              </w:rPr>
              <w:t>تسرب مواد كيميائية</w:t>
            </w:r>
          </w:p>
        </w:tc>
        <w:sdt>
          <w:sdtPr>
            <w:rPr>
              <w:rFonts w:asciiTheme="minorBidi" w:hAnsiTheme="minorBidi"/>
              <w:b/>
              <w:bCs/>
              <w:sz w:val="28"/>
              <w:szCs w:val="28"/>
              <w:rtl/>
            </w:rPr>
            <w:id w:val="749927447"/>
            <w14:checkbox>
              <w14:checked w14:val="0"/>
              <w14:checkedState w14:val="2612" w14:font="MS Gothic"/>
              <w14:uncheckedState w14:val="2610" w14:font="MS Gothic"/>
            </w14:checkbox>
          </w:sdtPr>
          <w:sdtEndPr/>
          <w:sdtContent>
            <w:tc>
              <w:tcPr>
                <w:tcW w:w="576" w:type="dxa"/>
                <w:vAlign w:val="center"/>
              </w:tcPr>
              <w:p w14:paraId="3FC8E49D" w14:textId="3D85C068"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221174231"/>
            <w14:checkbox>
              <w14:checked w14:val="0"/>
              <w14:checkedState w14:val="2612" w14:font="MS Gothic"/>
              <w14:uncheckedState w14:val="2610" w14:font="MS Gothic"/>
            </w14:checkbox>
          </w:sdtPr>
          <w:sdtEndPr/>
          <w:sdtContent>
            <w:tc>
              <w:tcPr>
                <w:tcW w:w="576" w:type="dxa"/>
                <w:vAlign w:val="center"/>
              </w:tcPr>
              <w:p w14:paraId="18F742E3" w14:textId="37DD218A"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670307804"/>
            <w14:checkbox>
              <w14:checked w14:val="0"/>
              <w14:checkedState w14:val="2612" w14:font="MS Gothic"/>
              <w14:uncheckedState w14:val="2610" w14:font="MS Gothic"/>
            </w14:checkbox>
          </w:sdtPr>
          <w:sdtEndPr/>
          <w:sdtContent>
            <w:tc>
              <w:tcPr>
                <w:tcW w:w="576" w:type="dxa"/>
                <w:vAlign w:val="center"/>
              </w:tcPr>
              <w:p w14:paraId="60CDCEDC" w14:textId="6E1B0A36"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239609638"/>
            <w14:checkbox>
              <w14:checked w14:val="0"/>
              <w14:checkedState w14:val="2612" w14:font="MS Gothic"/>
              <w14:uncheckedState w14:val="2610" w14:font="MS Gothic"/>
            </w14:checkbox>
          </w:sdtPr>
          <w:sdtEndPr/>
          <w:sdtContent>
            <w:tc>
              <w:tcPr>
                <w:tcW w:w="576" w:type="dxa"/>
                <w:vAlign w:val="center"/>
              </w:tcPr>
              <w:p w14:paraId="5285CA4D" w14:textId="169EEB2B"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991451082"/>
            <w14:checkbox>
              <w14:checked w14:val="0"/>
              <w14:checkedState w14:val="2612" w14:font="MS Gothic"/>
              <w14:uncheckedState w14:val="2610" w14:font="MS Gothic"/>
            </w14:checkbox>
          </w:sdtPr>
          <w:sdtEndPr/>
          <w:sdtContent>
            <w:tc>
              <w:tcPr>
                <w:tcW w:w="576" w:type="dxa"/>
                <w:vAlign w:val="center"/>
              </w:tcPr>
              <w:p w14:paraId="71AED9E4" w14:textId="1D3E183A"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995721635"/>
            <w14:checkbox>
              <w14:checked w14:val="0"/>
              <w14:checkedState w14:val="2612" w14:font="MS Gothic"/>
              <w14:uncheckedState w14:val="2610" w14:font="MS Gothic"/>
            </w14:checkbox>
          </w:sdtPr>
          <w:sdtEndPr/>
          <w:sdtContent>
            <w:tc>
              <w:tcPr>
                <w:tcW w:w="576" w:type="dxa"/>
                <w:vAlign w:val="center"/>
              </w:tcPr>
              <w:p w14:paraId="5BE9EB93" w14:textId="053CB168"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444262277"/>
            <w14:checkbox>
              <w14:checked w14:val="0"/>
              <w14:checkedState w14:val="2612" w14:font="MS Gothic"/>
              <w14:uncheckedState w14:val="2610" w14:font="MS Gothic"/>
            </w14:checkbox>
          </w:sdtPr>
          <w:sdtEndPr/>
          <w:sdtContent>
            <w:tc>
              <w:tcPr>
                <w:tcW w:w="576" w:type="dxa"/>
                <w:vAlign w:val="center"/>
              </w:tcPr>
              <w:p w14:paraId="37FF4809" w14:textId="4E2F3DB0"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391271973"/>
            <w14:checkbox>
              <w14:checked w14:val="0"/>
              <w14:checkedState w14:val="2612" w14:font="MS Gothic"/>
              <w14:uncheckedState w14:val="2610" w14:font="MS Gothic"/>
            </w14:checkbox>
          </w:sdtPr>
          <w:sdtEndPr/>
          <w:sdtContent>
            <w:tc>
              <w:tcPr>
                <w:tcW w:w="576" w:type="dxa"/>
                <w:vAlign w:val="center"/>
              </w:tcPr>
              <w:p w14:paraId="577B4EBF" w14:textId="455F58F2"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53649095"/>
            <w14:checkbox>
              <w14:checked w14:val="0"/>
              <w14:checkedState w14:val="2612" w14:font="MS Gothic"/>
              <w14:uncheckedState w14:val="2610" w14:font="MS Gothic"/>
            </w14:checkbox>
          </w:sdtPr>
          <w:sdtEndPr/>
          <w:sdtContent>
            <w:tc>
              <w:tcPr>
                <w:tcW w:w="576" w:type="dxa"/>
                <w:vAlign w:val="center"/>
              </w:tcPr>
              <w:p w14:paraId="45B7B9B3" w14:textId="26048222"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219057155"/>
            <w14:checkbox>
              <w14:checked w14:val="0"/>
              <w14:checkedState w14:val="2612" w14:font="MS Gothic"/>
              <w14:uncheckedState w14:val="2610" w14:font="MS Gothic"/>
            </w14:checkbox>
          </w:sdtPr>
          <w:sdtEndPr/>
          <w:sdtContent>
            <w:tc>
              <w:tcPr>
                <w:tcW w:w="635" w:type="dxa"/>
                <w:vAlign w:val="center"/>
              </w:tcPr>
              <w:p w14:paraId="57AC1E14" w14:textId="0137F2E8" w:rsidR="00815FB9" w:rsidRPr="00815FB9" w:rsidRDefault="00815FB9" w:rsidP="00F55E24">
                <w:pPr>
                  <w:bidi/>
                  <w:jc w:val="center"/>
                  <w:rPr>
                    <w:rStyle w:val="StyleForm"/>
                    <w:sz w:val="28"/>
                    <w:szCs w:val="28"/>
                    <w:rtl/>
                  </w:rPr>
                </w:pPr>
                <w:r w:rsidRPr="00815FB9">
                  <w:rPr>
                    <w:rFonts w:ascii="MS Gothic" w:eastAsia="MS Gothic" w:hAnsi="MS Gothic" w:hint="eastAsia"/>
                    <w:b/>
                    <w:bCs/>
                    <w:sz w:val="28"/>
                    <w:szCs w:val="28"/>
                    <w:rtl/>
                  </w:rPr>
                  <w:t>☐</w:t>
                </w:r>
              </w:p>
            </w:tc>
          </w:sdtContent>
        </w:sdt>
        <w:tc>
          <w:tcPr>
            <w:tcW w:w="2250" w:type="dxa"/>
          </w:tcPr>
          <w:p w14:paraId="4DA9784C" w14:textId="0AD0FDA3" w:rsidR="00815FB9" w:rsidRDefault="00815FB9" w:rsidP="00815FB9">
            <w:pPr>
              <w:bidi/>
              <w:jc w:val="center"/>
              <w:rPr>
                <w:rStyle w:val="StyleForm"/>
                <w:rtl/>
              </w:rPr>
            </w:pPr>
            <w:r w:rsidRPr="002E4143">
              <w:rPr>
                <w:rStyle w:val="StyleForm"/>
                <w:rFonts w:ascii="Somar" w:hAnsi="Somar" w:cs="Somar"/>
                <w:color w:val="20555C" w:themeColor="accent2" w:themeShade="80"/>
                <w:sz w:val="18"/>
                <w:szCs w:val="18"/>
                <w:rtl/>
              </w:rPr>
              <w:t>الالتزام بالاشتراطات والمواصفات التي تضعها الجهة المختصة بالبيئة</w:t>
            </w:r>
          </w:p>
        </w:tc>
      </w:tr>
      <w:tr w:rsidR="00815FB9" w14:paraId="70415AA2" w14:textId="64E5EAB2" w:rsidTr="00F55E24">
        <w:trPr>
          <w:trHeight w:val="1152"/>
          <w:jc w:val="center"/>
        </w:trPr>
        <w:tc>
          <w:tcPr>
            <w:tcW w:w="1584" w:type="dxa"/>
            <w:shd w:val="clear" w:color="auto" w:fill="F9F4E8"/>
            <w:vAlign w:val="center"/>
          </w:tcPr>
          <w:p w14:paraId="1797B29D" w14:textId="260947A0" w:rsidR="00815FB9" w:rsidRPr="00135512" w:rsidRDefault="00815FB9" w:rsidP="00815FB9">
            <w:pPr>
              <w:bidi/>
              <w:jc w:val="center"/>
              <w:rPr>
                <w:rFonts w:ascii="Somar Bold" w:hAnsi="Somar Bold" w:cs="Somar Bold"/>
                <w:b/>
                <w:bCs/>
                <w:sz w:val="22"/>
                <w:szCs w:val="22"/>
                <w:rtl/>
              </w:rPr>
            </w:pPr>
            <w:r w:rsidRPr="00135512">
              <w:rPr>
                <w:rFonts w:ascii="Somar Bold" w:hAnsi="Somar Bold" w:cs="Somar Bold" w:hint="cs"/>
                <w:b/>
                <w:bCs/>
                <w:sz w:val="22"/>
                <w:szCs w:val="22"/>
                <w:rtl/>
              </w:rPr>
              <w:t>(آثار أخرى)</w:t>
            </w:r>
          </w:p>
        </w:tc>
        <w:sdt>
          <w:sdtPr>
            <w:rPr>
              <w:rFonts w:asciiTheme="minorBidi" w:hAnsiTheme="minorBidi"/>
              <w:b/>
              <w:bCs/>
              <w:sz w:val="28"/>
              <w:szCs w:val="28"/>
              <w:rtl/>
            </w:rPr>
            <w:id w:val="-1637485716"/>
            <w14:checkbox>
              <w14:checked w14:val="0"/>
              <w14:checkedState w14:val="2612" w14:font="MS Gothic"/>
              <w14:uncheckedState w14:val="2610" w14:font="MS Gothic"/>
            </w14:checkbox>
          </w:sdtPr>
          <w:sdtEndPr/>
          <w:sdtContent>
            <w:tc>
              <w:tcPr>
                <w:tcW w:w="576" w:type="dxa"/>
                <w:vAlign w:val="center"/>
              </w:tcPr>
              <w:p w14:paraId="522A032C" w14:textId="71CE53B6"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924685147"/>
            <w14:checkbox>
              <w14:checked w14:val="0"/>
              <w14:checkedState w14:val="2612" w14:font="MS Gothic"/>
              <w14:uncheckedState w14:val="2610" w14:font="MS Gothic"/>
            </w14:checkbox>
          </w:sdtPr>
          <w:sdtEndPr/>
          <w:sdtContent>
            <w:tc>
              <w:tcPr>
                <w:tcW w:w="576" w:type="dxa"/>
                <w:vAlign w:val="center"/>
              </w:tcPr>
              <w:p w14:paraId="30C892CA" w14:textId="5BC6F0E9"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019732707"/>
            <w14:checkbox>
              <w14:checked w14:val="0"/>
              <w14:checkedState w14:val="2612" w14:font="MS Gothic"/>
              <w14:uncheckedState w14:val="2610" w14:font="MS Gothic"/>
            </w14:checkbox>
          </w:sdtPr>
          <w:sdtEndPr/>
          <w:sdtContent>
            <w:tc>
              <w:tcPr>
                <w:tcW w:w="576" w:type="dxa"/>
                <w:vAlign w:val="center"/>
              </w:tcPr>
              <w:p w14:paraId="19B42720" w14:textId="495A3E67"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748656119"/>
            <w14:checkbox>
              <w14:checked w14:val="0"/>
              <w14:checkedState w14:val="2612" w14:font="MS Gothic"/>
              <w14:uncheckedState w14:val="2610" w14:font="MS Gothic"/>
            </w14:checkbox>
          </w:sdtPr>
          <w:sdtEndPr/>
          <w:sdtContent>
            <w:tc>
              <w:tcPr>
                <w:tcW w:w="576" w:type="dxa"/>
                <w:vAlign w:val="center"/>
              </w:tcPr>
              <w:p w14:paraId="2F4DC500" w14:textId="10DB397B"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462967215"/>
            <w14:checkbox>
              <w14:checked w14:val="0"/>
              <w14:checkedState w14:val="2612" w14:font="MS Gothic"/>
              <w14:uncheckedState w14:val="2610" w14:font="MS Gothic"/>
            </w14:checkbox>
          </w:sdtPr>
          <w:sdtEndPr/>
          <w:sdtContent>
            <w:tc>
              <w:tcPr>
                <w:tcW w:w="576" w:type="dxa"/>
                <w:vAlign w:val="center"/>
              </w:tcPr>
              <w:p w14:paraId="558B6AB0" w14:textId="5E56B226"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48719258"/>
            <w14:checkbox>
              <w14:checked w14:val="0"/>
              <w14:checkedState w14:val="2612" w14:font="MS Gothic"/>
              <w14:uncheckedState w14:val="2610" w14:font="MS Gothic"/>
            </w14:checkbox>
          </w:sdtPr>
          <w:sdtEndPr/>
          <w:sdtContent>
            <w:tc>
              <w:tcPr>
                <w:tcW w:w="576" w:type="dxa"/>
                <w:vAlign w:val="center"/>
              </w:tcPr>
              <w:p w14:paraId="6088CC09" w14:textId="6A4A9B6B"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180102161"/>
            <w14:checkbox>
              <w14:checked w14:val="0"/>
              <w14:checkedState w14:val="2612" w14:font="MS Gothic"/>
              <w14:uncheckedState w14:val="2610" w14:font="MS Gothic"/>
            </w14:checkbox>
          </w:sdtPr>
          <w:sdtEndPr/>
          <w:sdtContent>
            <w:tc>
              <w:tcPr>
                <w:tcW w:w="576" w:type="dxa"/>
                <w:vAlign w:val="center"/>
              </w:tcPr>
              <w:p w14:paraId="7B0856E6" w14:textId="72A4140F"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339242242"/>
            <w14:checkbox>
              <w14:checked w14:val="0"/>
              <w14:checkedState w14:val="2612" w14:font="MS Gothic"/>
              <w14:uncheckedState w14:val="2610" w14:font="MS Gothic"/>
            </w14:checkbox>
          </w:sdtPr>
          <w:sdtEndPr/>
          <w:sdtContent>
            <w:tc>
              <w:tcPr>
                <w:tcW w:w="576" w:type="dxa"/>
                <w:vAlign w:val="center"/>
              </w:tcPr>
              <w:p w14:paraId="09FAA966" w14:textId="3C4A8AB7" w:rsidR="00815FB9" w:rsidRPr="00815FB9" w:rsidRDefault="00815FB9" w:rsidP="00F55E24">
                <w:pPr>
                  <w:bidi/>
                  <w:jc w:val="center"/>
                  <w:rPr>
                    <w:rFonts w:asciiTheme="minorBidi" w:hAnsiTheme="minorBidi"/>
                    <w:b/>
                    <w:bCs/>
                    <w:sz w:val="28"/>
                    <w:szCs w:val="28"/>
                    <w:rtl/>
                  </w:rPr>
                </w:pPr>
                <w:r w:rsidRPr="00815FB9">
                  <w:rPr>
                    <w:rFonts w:ascii="MS Gothic" w:eastAsia="MS Gothic" w:hAnsi="MS Gothic" w:hint="eastAsia"/>
                    <w:b/>
                    <w:bCs/>
                    <w:sz w:val="28"/>
                    <w:szCs w:val="28"/>
                    <w:rtl/>
                  </w:rPr>
                  <w:t>☐</w:t>
                </w:r>
              </w:p>
            </w:tc>
          </w:sdtContent>
        </w:sdt>
        <w:sdt>
          <w:sdtPr>
            <w:rPr>
              <w:rFonts w:asciiTheme="minorBidi" w:hAnsiTheme="minorBidi"/>
              <w:b/>
              <w:bCs/>
              <w:sz w:val="28"/>
              <w:szCs w:val="28"/>
              <w:rtl/>
            </w:rPr>
            <w:id w:val="738363795"/>
            <w14:checkbox>
              <w14:checked w14:val="0"/>
              <w14:checkedState w14:val="2612" w14:font="MS Gothic"/>
              <w14:uncheckedState w14:val="2610" w14:font="MS Gothic"/>
            </w14:checkbox>
          </w:sdtPr>
          <w:sdtEndPr/>
          <w:sdtContent>
            <w:tc>
              <w:tcPr>
                <w:tcW w:w="576" w:type="dxa"/>
                <w:vAlign w:val="center"/>
              </w:tcPr>
              <w:p w14:paraId="31B01C41" w14:textId="5DDDAB7F" w:rsidR="00815FB9" w:rsidRPr="00815FB9" w:rsidRDefault="00F55E24" w:rsidP="00F55E24">
                <w:pPr>
                  <w:bidi/>
                  <w:jc w:val="center"/>
                  <w:rPr>
                    <w:rStyle w:val="StyleForm"/>
                    <w:sz w:val="28"/>
                    <w:szCs w:val="28"/>
                    <w:rtl/>
                  </w:rPr>
                </w:pPr>
                <w:r>
                  <w:rPr>
                    <w:rFonts w:ascii="MS Gothic" w:eastAsia="MS Gothic" w:hAnsi="MS Gothic" w:hint="eastAsia"/>
                    <w:b/>
                    <w:bCs/>
                    <w:sz w:val="28"/>
                    <w:szCs w:val="28"/>
                    <w:rtl/>
                  </w:rPr>
                  <w:t>☐</w:t>
                </w:r>
              </w:p>
            </w:tc>
          </w:sdtContent>
        </w:sdt>
        <w:sdt>
          <w:sdtPr>
            <w:rPr>
              <w:rFonts w:asciiTheme="minorBidi" w:hAnsiTheme="minorBidi"/>
              <w:b/>
              <w:bCs/>
              <w:sz w:val="28"/>
              <w:szCs w:val="28"/>
              <w:rtl/>
            </w:rPr>
            <w:id w:val="-1260671881"/>
            <w14:checkbox>
              <w14:checked w14:val="0"/>
              <w14:checkedState w14:val="2612" w14:font="MS Gothic"/>
              <w14:uncheckedState w14:val="2610" w14:font="MS Gothic"/>
            </w14:checkbox>
          </w:sdtPr>
          <w:sdtEndPr/>
          <w:sdtContent>
            <w:tc>
              <w:tcPr>
                <w:tcW w:w="635" w:type="dxa"/>
                <w:vAlign w:val="center"/>
              </w:tcPr>
              <w:p w14:paraId="4BA73582" w14:textId="0F56A34A" w:rsidR="00815FB9" w:rsidRPr="00815FB9" w:rsidRDefault="00F55E24" w:rsidP="00F55E24">
                <w:pPr>
                  <w:bidi/>
                  <w:jc w:val="center"/>
                  <w:rPr>
                    <w:rStyle w:val="StyleForm"/>
                    <w:sz w:val="28"/>
                    <w:szCs w:val="28"/>
                    <w:rtl/>
                  </w:rPr>
                </w:pPr>
                <w:r>
                  <w:rPr>
                    <w:rFonts w:ascii="MS Gothic" w:eastAsia="MS Gothic" w:hAnsi="MS Gothic" w:hint="eastAsia"/>
                    <w:b/>
                    <w:bCs/>
                    <w:sz w:val="28"/>
                    <w:szCs w:val="28"/>
                    <w:rtl/>
                  </w:rPr>
                  <w:t>☐</w:t>
                </w:r>
              </w:p>
            </w:tc>
          </w:sdtContent>
        </w:sdt>
        <w:tc>
          <w:tcPr>
            <w:tcW w:w="2250" w:type="dxa"/>
          </w:tcPr>
          <w:p w14:paraId="63699D68" w14:textId="0E9F0CC4" w:rsidR="00815FB9" w:rsidRDefault="00815FB9" w:rsidP="00815FB9">
            <w:pPr>
              <w:bidi/>
              <w:jc w:val="center"/>
              <w:rPr>
                <w:rStyle w:val="StyleForm"/>
                <w:rtl/>
              </w:rPr>
            </w:pPr>
            <w:r w:rsidRPr="002E4143">
              <w:rPr>
                <w:rStyle w:val="StyleForm"/>
                <w:rFonts w:ascii="Somar" w:hAnsi="Somar" w:cs="Somar"/>
                <w:color w:val="20555C" w:themeColor="accent2" w:themeShade="80"/>
                <w:sz w:val="18"/>
                <w:szCs w:val="18"/>
                <w:rtl/>
              </w:rPr>
              <w:t>الالتزام بالاشتراطات والمواصفات التي تضعها الجهة المختصة بالبيئة</w:t>
            </w:r>
          </w:p>
        </w:tc>
      </w:tr>
    </w:tbl>
    <w:p w14:paraId="1A2608BB" w14:textId="172B0826" w:rsidR="00821398" w:rsidRDefault="00C23D41" w:rsidP="00CB4862">
      <w:pPr>
        <w:pStyle w:val="ListParagraph"/>
        <w:numPr>
          <w:ilvl w:val="0"/>
          <w:numId w:val="24"/>
        </w:numPr>
        <w:bidi/>
        <w:rPr>
          <w:rFonts w:ascii="Somar Bold" w:eastAsia="Arial" w:hAnsi="Somar Bold" w:cs="Somar Bold"/>
          <w:color w:val="BC9E4F"/>
          <w:w w:val="110"/>
          <w:sz w:val="23"/>
          <w:lang w:val="ca-ES"/>
        </w:rPr>
      </w:pPr>
      <w:bookmarkStart w:id="1" w:name="_Hlk61598141"/>
      <w:r>
        <w:rPr>
          <w:rFonts w:ascii="Somar Bold" w:eastAsia="Arial" w:hAnsi="Somar Bold" w:cs="Somar Bold" w:hint="cs"/>
          <w:color w:val="BC9E4F"/>
          <w:w w:val="110"/>
          <w:sz w:val="23"/>
          <w:rtl/>
          <w:lang w:val="ca-ES"/>
        </w:rPr>
        <w:lastRenderedPageBreak/>
        <w:t>محتويات أخرى</w:t>
      </w:r>
      <w:r w:rsidR="00821398" w:rsidRPr="00CB4862">
        <w:rPr>
          <w:rFonts w:ascii="Somar Bold" w:eastAsia="Arial" w:hAnsi="Somar Bold" w:cs="Somar Bold"/>
          <w:color w:val="BC9E4F"/>
          <w:w w:val="110"/>
          <w:sz w:val="23"/>
          <w:rtl/>
          <w:lang w:val="ca-ES"/>
        </w:rPr>
        <w:t>:</w:t>
      </w:r>
    </w:p>
    <w:bookmarkEnd w:id="1"/>
    <w:p w14:paraId="2C64B45E" w14:textId="1B4D36A8" w:rsidR="00821398" w:rsidRPr="0003781F" w:rsidRDefault="00EE01DC" w:rsidP="00EE01DC">
      <w:pPr>
        <w:pStyle w:val="BodyText2"/>
        <w:numPr>
          <w:ilvl w:val="0"/>
          <w:numId w:val="25"/>
        </w:numPr>
        <w:bidi/>
        <w:jc w:val="both"/>
        <w:rPr>
          <w:rFonts w:ascii="Somar" w:hAnsi="Somar" w:cs="Somar"/>
          <w:sz w:val="24"/>
          <w:szCs w:val="24"/>
          <w:lang w:val="en-ZA"/>
        </w:rPr>
      </w:pPr>
      <w:r w:rsidRPr="0003781F">
        <w:rPr>
          <w:rFonts w:ascii="Somar" w:hAnsi="Somar" w:cs="Somar"/>
          <w:sz w:val="24"/>
          <w:szCs w:val="24"/>
          <w:rtl/>
          <w:lang w:val="en-ZA"/>
        </w:rPr>
        <w:t xml:space="preserve">يلتزم مقدم الطلب بالأنظمة واللوائح والتعليمات الصادرة من الوزارة والجهة المختصة بالبيئة لتنفيذ برنامج إعادة تأهيل الموقع بعد انتهائه وبأحكام </w:t>
      </w:r>
      <w:r w:rsidR="00FC6F8D" w:rsidRPr="0003781F">
        <w:rPr>
          <w:rFonts w:ascii="Somar" w:hAnsi="Somar" w:cs="Somar"/>
          <w:sz w:val="24"/>
          <w:szCs w:val="24"/>
          <w:rtl/>
          <w:lang w:val="en-ZA"/>
        </w:rPr>
        <w:t xml:space="preserve">الباب الثالث </w:t>
      </w:r>
      <w:r w:rsidR="00FC6F8D" w:rsidRPr="0003781F">
        <w:rPr>
          <w:rFonts w:ascii="Courier New" w:hAnsi="Courier New" w:cs="Courier New" w:hint="cs"/>
          <w:sz w:val="24"/>
          <w:szCs w:val="24"/>
          <w:rtl/>
          <w:lang w:val="en-ZA"/>
        </w:rPr>
        <w:t>–</w:t>
      </w:r>
      <w:r w:rsidR="00FC6F8D" w:rsidRPr="0003781F">
        <w:rPr>
          <w:rFonts w:ascii="Somar" w:hAnsi="Somar" w:cs="Somar"/>
          <w:sz w:val="24"/>
          <w:szCs w:val="24"/>
          <w:rtl/>
          <w:lang w:val="en-ZA"/>
        </w:rPr>
        <w:t xml:space="preserve"> الفصل الثاني </w:t>
      </w:r>
      <w:r w:rsidR="00FC6F8D" w:rsidRPr="0003781F">
        <w:rPr>
          <w:rFonts w:ascii="Courier New" w:hAnsi="Courier New" w:cs="Courier New" w:hint="cs"/>
          <w:sz w:val="24"/>
          <w:szCs w:val="24"/>
          <w:rtl/>
          <w:lang w:val="en-ZA"/>
        </w:rPr>
        <w:t>–</w:t>
      </w:r>
      <w:r w:rsidR="00FC6F8D" w:rsidRPr="0003781F">
        <w:rPr>
          <w:rFonts w:ascii="Somar" w:hAnsi="Somar" w:cs="Somar"/>
          <w:sz w:val="24"/>
          <w:szCs w:val="24"/>
          <w:rtl/>
          <w:lang w:val="en-ZA"/>
        </w:rPr>
        <w:t xml:space="preserve"> القسم الأول من اللائحة التنفيذية لنظام الاستثمار التعديني.</w:t>
      </w:r>
    </w:p>
    <w:p w14:paraId="51C85116" w14:textId="7964102F" w:rsidR="00FC6F8D" w:rsidRPr="0003781F" w:rsidRDefault="00FC6F8D" w:rsidP="00FC6F8D">
      <w:pPr>
        <w:pStyle w:val="BodyText2"/>
        <w:numPr>
          <w:ilvl w:val="0"/>
          <w:numId w:val="25"/>
        </w:numPr>
        <w:bidi/>
        <w:jc w:val="both"/>
        <w:rPr>
          <w:rFonts w:ascii="Somar" w:hAnsi="Somar" w:cs="Somar"/>
          <w:sz w:val="24"/>
          <w:szCs w:val="24"/>
          <w:lang w:val="en-ZA"/>
        </w:rPr>
      </w:pPr>
      <w:r w:rsidRPr="0003781F">
        <w:rPr>
          <w:rFonts w:ascii="Somar" w:hAnsi="Somar" w:cs="Somar"/>
          <w:sz w:val="24"/>
          <w:szCs w:val="24"/>
          <w:rtl/>
          <w:lang w:val="en-ZA"/>
        </w:rPr>
        <w:t xml:space="preserve">يرفق مع الخطة برنامج لإعادة التأهيل وفق الفقرة </w:t>
      </w:r>
      <w:r w:rsidR="00E023BC" w:rsidRPr="0003781F">
        <w:rPr>
          <w:rFonts w:ascii="Somar" w:hAnsi="Somar" w:cs="Somar"/>
          <w:sz w:val="24"/>
          <w:szCs w:val="24"/>
          <w:rtl/>
          <w:lang w:val="en-ZA"/>
        </w:rPr>
        <w:t xml:space="preserve">الأولى من المادة </w:t>
      </w:r>
      <w:r w:rsidR="00591686" w:rsidRPr="0003781F">
        <w:rPr>
          <w:rFonts w:ascii="Somar" w:hAnsi="Somar" w:cs="Somar"/>
          <w:sz w:val="24"/>
          <w:szCs w:val="24"/>
          <w:rtl/>
          <w:lang w:val="en-ZA"/>
        </w:rPr>
        <w:t>الحادية</w:t>
      </w:r>
      <w:r w:rsidR="00E023BC" w:rsidRPr="0003781F">
        <w:rPr>
          <w:rFonts w:ascii="Somar" w:hAnsi="Somar" w:cs="Somar"/>
          <w:sz w:val="24"/>
          <w:szCs w:val="24"/>
          <w:rtl/>
          <w:lang w:val="en-ZA"/>
        </w:rPr>
        <w:t xml:space="preserve"> والثمانون من اللائحة التنفيذية لنظام الاستثمار التعديني، يجب أن يشتمل البرنامج على الأعمال التالية:</w:t>
      </w:r>
    </w:p>
    <w:p w14:paraId="1B768448" w14:textId="2F3D062B" w:rsidR="00A22440" w:rsidRPr="0003781F" w:rsidRDefault="0031188E" w:rsidP="0031188E">
      <w:pPr>
        <w:pStyle w:val="BodyText2"/>
        <w:bidi/>
        <w:ind w:left="360"/>
        <w:jc w:val="both"/>
        <w:rPr>
          <w:rFonts w:ascii="Somar" w:hAnsi="Somar" w:cs="Somar"/>
          <w:sz w:val="24"/>
          <w:szCs w:val="24"/>
          <w:rtl/>
          <w:lang w:val="en-ZA"/>
        </w:rPr>
      </w:pPr>
      <w:r w:rsidRPr="0003781F">
        <w:rPr>
          <w:rFonts w:ascii="Somar" w:hAnsi="Somar" w:cs="Somar"/>
          <w:sz w:val="24"/>
          <w:szCs w:val="24"/>
          <w:rtl/>
          <w:lang w:val="en-ZA"/>
        </w:rPr>
        <w:t>أ-</w:t>
      </w:r>
      <w:r w:rsidR="00453669" w:rsidRPr="0003781F">
        <w:rPr>
          <w:rFonts w:ascii="Somar" w:hAnsi="Somar" w:cs="Somar"/>
          <w:sz w:val="24"/>
          <w:szCs w:val="24"/>
          <w:rtl/>
          <w:lang w:val="en-ZA"/>
        </w:rPr>
        <w:tab/>
        <w:t>كشط الطبقة العليا بعمق (20) سنتيمتر من التربة -إن وجدت-، وذلك قبل البدء بأعمال الاستغلال، على أن يتم تخزينها بشكل آمن وتحديد مكانها في المخطط العام للرخصة، وذلك لإعادة استخدامها كطبقة عليا عند إعادة التأهيل.</w:t>
      </w:r>
    </w:p>
    <w:p w14:paraId="55A9D893" w14:textId="2E2DD47A" w:rsidR="00ED3580" w:rsidRPr="0003781F" w:rsidRDefault="00ED3580" w:rsidP="00ED3580">
      <w:pPr>
        <w:pStyle w:val="BodyText2"/>
        <w:bidi/>
        <w:ind w:left="360"/>
        <w:jc w:val="both"/>
        <w:rPr>
          <w:rFonts w:ascii="Somar" w:hAnsi="Somar" w:cs="Somar"/>
          <w:sz w:val="24"/>
          <w:szCs w:val="24"/>
          <w:rtl/>
          <w:lang w:val="en-ZA"/>
        </w:rPr>
      </w:pPr>
      <w:r w:rsidRPr="0003781F">
        <w:rPr>
          <w:rFonts w:ascii="Somar" w:hAnsi="Somar" w:cs="Somar"/>
          <w:sz w:val="24"/>
          <w:szCs w:val="24"/>
          <w:rtl/>
          <w:lang w:val="en-ZA"/>
        </w:rPr>
        <w:t>ب- تقديم لتشجير الموقع وتأهيل الغطاء النباتي (إن وجد).</w:t>
      </w:r>
    </w:p>
    <w:p w14:paraId="00E919DA" w14:textId="3B184C24" w:rsidR="00ED3580" w:rsidRPr="0003781F" w:rsidRDefault="0006525D" w:rsidP="00ED3580">
      <w:pPr>
        <w:pStyle w:val="BodyText2"/>
        <w:bidi/>
        <w:ind w:left="360"/>
        <w:jc w:val="both"/>
        <w:rPr>
          <w:rFonts w:ascii="Somar" w:hAnsi="Somar" w:cs="Somar"/>
          <w:sz w:val="24"/>
          <w:szCs w:val="24"/>
          <w:rtl/>
          <w:lang w:val="en-ZA"/>
        </w:rPr>
      </w:pPr>
      <w:r w:rsidRPr="0003781F">
        <w:rPr>
          <w:rFonts w:ascii="Somar" w:hAnsi="Somar" w:cs="Somar"/>
          <w:sz w:val="24"/>
          <w:szCs w:val="24"/>
          <w:rtl/>
          <w:lang w:val="en-ZA"/>
        </w:rPr>
        <w:t>ت</w:t>
      </w:r>
      <w:r w:rsidR="00ED3580" w:rsidRPr="0003781F">
        <w:rPr>
          <w:rFonts w:ascii="Somar" w:hAnsi="Somar" w:cs="Somar"/>
          <w:sz w:val="24"/>
          <w:szCs w:val="24"/>
          <w:rtl/>
          <w:lang w:val="en-ZA"/>
        </w:rPr>
        <w:t>-</w:t>
      </w:r>
      <w:r w:rsidRPr="0003781F">
        <w:rPr>
          <w:rFonts w:ascii="Somar" w:hAnsi="Somar" w:cs="Somar"/>
          <w:sz w:val="24"/>
          <w:szCs w:val="24"/>
          <w:rtl/>
          <w:lang w:val="en-ZA"/>
        </w:rPr>
        <w:t xml:space="preserve"> إحكام غلق فتحات المناجم تحت السطحية وفقًا للتصاميم الهندسية اللازمة.</w:t>
      </w:r>
    </w:p>
    <w:p w14:paraId="4EF1A33E" w14:textId="682828C0" w:rsidR="00E90C98" w:rsidRPr="0003781F" w:rsidRDefault="00E90C98" w:rsidP="00E90C98">
      <w:pPr>
        <w:pStyle w:val="BodyText2"/>
        <w:bidi/>
        <w:ind w:left="360"/>
        <w:jc w:val="both"/>
        <w:rPr>
          <w:rFonts w:ascii="Somar" w:hAnsi="Somar" w:cs="Somar"/>
          <w:sz w:val="24"/>
          <w:szCs w:val="24"/>
          <w:rtl/>
          <w:lang w:val="en-ZA"/>
        </w:rPr>
      </w:pPr>
      <w:r w:rsidRPr="0003781F">
        <w:rPr>
          <w:rFonts w:ascii="Somar" w:hAnsi="Somar" w:cs="Somar"/>
          <w:sz w:val="24"/>
          <w:szCs w:val="24"/>
          <w:rtl/>
          <w:lang w:val="en-ZA"/>
        </w:rPr>
        <w:t>ث- إزالة المنشآت والمعدات والمرافق من الموقع بما لا يتعارض مع أحكام المادة السادسة والعشرون من النظام.</w:t>
      </w:r>
    </w:p>
    <w:p w14:paraId="6EF3BA9B" w14:textId="360AFBAC" w:rsidR="00E90C98" w:rsidRPr="0003781F" w:rsidRDefault="00E90C98" w:rsidP="00E90C98">
      <w:pPr>
        <w:pStyle w:val="BodyText2"/>
        <w:bidi/>
        <w:ind w:left="360"/>
        <w:jc w:val="both"/>
        <w:rPr>
          <w:rFonts w:ascii="Somar" w:hAnsi="Somar" w:cs="Somar"/>
          <w:sz w:val="24"/>
          <w:szCs w:val="24"/>
          <w:rtl/>
          <w:lang w:val="en-ZA"/>
        </w:rPr>
      </w:pPr>
      <w:r w:rsidRPr="0003781F">
        <w:rPr>
          <w:rFonts w:ascii="Somar" w:hAnsi="Somar" w:cs="Somar"/>
          <w:sz w:val="24"/>
          <w:szCs w:val="24"/>
          <w:rtl/>
          <w:lang w:val="en-ZA"/>
        </w:rPr>
        <w:t xml:space="preserve">ج- </w:t>
      </w:r>
      <w:r w:rsidR="00445E09" w:rsidRPr="0003781F">
        <w:rPr>
          <w:rFonts w:ascii="Somar" w:hAnsi="Somar" w:cs="Somar"/>
          <w:sz w:val="24"/>
          <w:szCs w:val="24"/>
          <w:rtl/>
          <w:lang w:val="en-ZA"/>
        </w:rPr>
        <w:tab/>
        <w:t>ردم جميع أنقاض البنية التحتية والأساسات المتبقية بسماكة متر واحد على الأقل من مواد الردم التي يمكن اختراقها بواسطة جذور النبات، بشرط ألا يؤثر ذلك على جريان المياه السطحية.</w:t>
      </w:r>
    </w:p>
    <w:p w14:paraId="7F2D8E9F" w14:textId="44959052" w:rsidR="00445E09" w:rsidRPr="0003781F" w:rsidRDefault="00445E09" w:rsidP="00445E09">
      <w:pPr>
        <w:pStyle w:val="BodyText2"/>
        <w:bidi/>
        <w:ind w:left="360"/>
        <w:jc w:val="both"/>
        <w:rPr>
          <w:rFonts w:ascii="Somar" w:hAnsi="Somar" w:cs="Somar"/>
          <w:sz w:val="24"/>
          <w:szCs w:val="24"/>
          <w:rtl/>
          <w:lang w:val="en-ZA"/>
        </w:rPr>
      </w:pPr>
      <w:r w:rsidRPr="0003781F">
        <w:rPr>
          <w:rFonts w:ascii="Somar" w:hAnsi="Somar" w:cs="Somar"/>
          <w:sz w:val="24"/>
          <w:szCs w:val="24"/>
          <w:rtl/>
          <w:lang w:val="en-ZA"/>
        </w:rPr>
        <w:t xml:space="preserve">ح- </w:t>
      </w:r>
      <w:r w:rsidR="00F30FD6" w:rsidRPr="0003781F">
        <w:rPr>
          <w:rFonts w:ascii="Somar" w:hAnsi="Somar" w:cs="Somar"/>
          <w:sz w:val="24"/>
          <w:szCs w:val="24"/>
          <w:rtl/>
          <w:lang w:val="en-ZA"/>
        </w:rPr>
        <w:t>تهذيب حواف الحفر وإعادة تأهيل المنحدرات والأنفاق والتضاريس لتكون مستقرة جيوتقنيًّا وآمنة وأن تقاوم مخاطر الانهيار أو السقوط.</w:t>
      </w:r>
    </w:p>
    <w:p w14:paraId="624DE3A2" w14:textId="517450BE" w:rsidR="00F30FD6" w:rsidRPr="0003781F" w:rsidRDefault="00F30FD6" w:rsidP="00F30FD6">
      <w:pPr>
        <w:pStyle w:val="BodyText2"/>
        <w:bidi/>
        <w:ind w:left="360"/>
        <w:jc w:val="both"/>
        <w:rPr>
          <w:rFonts w:ascii="Somar" w:hAnsi="Somar" w:cs="Somar"/>
          <w:sz w:val="24"/>
          <w:szCs w:val="24"/>
          <w:rtl/>
          <w:lang w:val="en-ZA"/>
        </w:rPr>
      </w:pPr>
      <w:r w:rsidRPr="0003781F">
        <w:rPr>
          <w:rFonts w:ascii="Somar" w:hAnsi="Somar" w:cs="Somar"/>
          <w:sz w:val="24"/>
          <w:szCs w:val="24"/>
          <w:rtl/>
          <w:lang w:val="en-ZA"/>
        </w:rPr>
        <w:t xml:space="preserve">خ- </w:t>
      </w:r>
      <w:r w:rsidR="00AF1986" w:rsidRPr="0003781F">
        <w:rPr>
          <w:rFonts w:ascii="Somar" w:hAnsi="Somar" w:cs="Somar"/>
          <w:sz w:val="24"/>
          <w:szCs w:val="24"/>
          <w:rtl/>
          <w:lang w:val="en-ZA"/>
        </w:rPr>
        <w:t>حماية المواقع الخطرة، ووضع لوحات تحذيرية عندها.</w:t>
      </w:r>
    </w:p>
    <w:p w14:paraId="1EF62781" w14:textId="1EB13302" w:rsidR="00AF1986" w:rsidRPr="0003781F" w:rsidRDefault="00AF1986" w:rsidP="00AF1986">
      <w:pPr>
        <w:pStyle w:val="BodyText2"/>
        <w:bidi/>
        <w:ind w:left="360"/>
        <w:jc w:val="both"/>
        <w:rPr>
          <w:rFonts w:ascii="Somar" w:hAnsi="Somar" w:cs="Somar"/>
          <w:sz w:val="24"/>
          <w:szCs w:val="24"/>
          <w:rtl/>
          <w:lang w:val="en-ZA"/>
        </w:rPr>
      </w:pPr>
      <w:r w:rsidRPr="0003781F">
        <w:rPr>
          <w:rFonts w:ascii="Somar" w:hAnsi="Somar" w:cs="Somar"/>
          <w:sz w:val="24"/>
          <w:szCs w:val="24"/>
          <w:rtl/>
          <w:lang w:val="en-ZA"/>
        </w:rPr>
        <w:t xml:space="preserve">د- </w:t>
      </w:r>
      <w:r w:rsidR="00024FB9" w:rsidRPr="0003781F">
        <w:rPr>
          <w:rFonts w:ascii="Somar" w:hAnsi="Somar" w:cs="Somar"/>
          <w:sz w:val="24"/>
          <w:szCs w:val="24"/>
          <w:rtl/>
          <w:lang w:val="en-ZA"/>
        </w:rPr>
        <w:t>اتخاذ الوسائل وتطبيق المعايير الهندسية والبيئية اللازمة لتغطية وضمان سلامة مرافق معالجة الخامات المعدنية ومخلفاتها والمواد الخطرة الأخرى.</w:t>
      </w:r>
    </w:p>
    <w:p w14:paraId="600ACFE3" w14:textId="75BB429B" w:rsidR="0064120E" w:rsidRPr="0003781F" w:rsidRDefault="0064120E" w:rsidP="0064120E">
      <w:pPr>
        <w:pStyle w:val="BodyText2"/>
        <w:bidi/>
        <w:ind w:left="360"/>
        <w:jc w:val="both"/>
        <w:rPr>
          <w:rFonts w:ascii="Somar" w:hAnsi="Somar" w:cs="Somar"/>
          <w:sz w:val="24"/>
          <w:szCs w:val="24"/>
          <w:rtl/>
          <w:lang w:val="en-ZA"/>
        </w:rPr>
      </w:pPr>
      <w:r w:rsidRPr="0003781F">
        <w:rPr>
          <w:rFonts w:ascii="Somar" w:hAnsi="Somar" w:cs="Somar"/>
          <w:sz w:val="24"/>
          <w:szCs w:val="24"/>
          <w:rtl/>
          <w:lang w:val="en-ZA"/>
        </w:rPr>
        <w:t xml:space="preserve">ذ- </w:t>
      </w:r>
      <w:r w:rsidR="00482771" w:rsidRPr="0003781F">
        <w:rPr>
          <w:rFonts w:ascii="Somar" w:hAnsi="Somar" w:cs="Somar"/>
          <w:sz w:val="24"/>
          <w:szCs w:val="24"/>
          <w:rtl/>
          <w:lang w:val="en-ZA"/>
        </w:rPr>
        <w:t>اتخاذ الوسائل وتطبيق المعايير الهندسية اللازمة لضمان انسيابية تدفق المياه من الموقع وعدم إعاقتها، وإنشاء قنوات لتصريف المياه، والتأكد من عدم تجمعها وفق ما تحدده الدراسة الهيدرولوجية للموقع.</w:t>
      </w:r>
    </w:p>
    <w:p w14:paraId="424DBDE0" w14:textId="7CABE0FC" w:rsidR="00482771" w:rsidRPr="0003781F" w:rsidRDefault="00482771" w:rsidP="00482771">
      <w:pPr>
        <w:pStyle w:val="BodyText2"/>
        <w:bidi/>
        <w:ind w:left="360"/>
        <w:jc w:val="both"/>
        <w:rPr>
          <w:rFonts w:ascii="Somar" w:hAnsi="Somar" w:cs="Somar"/>
          <w:sz w:val="24"/>
          <w:szCs w:val="24"/>
          <w:rtl/>
          <w:lang w:val="en-ZA"/>
        </w:rPr>
      </w:pPr>
      <w:r w:rsidRPr="0003781F">
        <w:rPr>
          <w:rFonts w:ascii="Somar" w:hAnsi="Somar" w:cs="Somar"/>
          <w:sz w:val="24"/>
          <w:szCs w:val="24"/>
          <w:rtl/>
          <w:lang w:val="en-ZA"/>
        </w:rPr>
        <w:t xml:space="preserve">ر- </w:t>
      </w:r>
      <w:r w:rsidR="005E01FF" w:rsidRPr="0003781F">
        <w:rPr>
          <w:rFonts w:ascii="Somar" w:hAnsi="Somar" w:cs="Somar"/>
          <w:sz w:val="24"/>
          <w:szCs w:val="24"/>
          <w:rtl/>
          <w:lang w:val="en-ZA"/>
        </w:rPr>
        <w:t>تنفيذ خطط إدارة الموقع بعد الإغلاق.</w:t>
      </w:r>
    </w:p>
    <w:p w14:paraId="253921CF" w14:textId="77777777" w:rsidR="0006525D" w:rsidRPr="00ED3580" w:rsidRDefault="0006525D" w:rsidP="0006525D">
      <w:pPr>
        <w:pStyle w:val="BodyText2"/>
        <w:bidi/>
        <w:ind w:left="360"/>
        <w:jc w:val="both"/>
        <w:rPr>
          <w:sz w:val="28"/>
          <w:szCs w:val="28"/>
          <w:rtl/>
        </w:rPr>
      </w:pPr>
    </w:p>
    <w:p w14:paraId="411A7F98" w14:textId="77777777" w:rsidR="00D0350E" w:rsidRDefault="00D0350E" w:rsidP="00D0350E">
      <w:pPr>
        <w:bidi/>
        <w:rPr>
          <w:rFonts w:ascii="Sakkal Majalla" w:hAnsi="Sakkal Majalla" w:cs="Sakkal Majalla"/>
          <w:b/>
          <w:bCs/>
          <w:sz w:val="34"/>
          <w:szCs w:val="34"/>
          <w:rtl/>
        </w:rPr>
      </w:pPr>
    </w:p>
    <w:p w14:paraId="45CB259B" w14:textId="77777777" w:rsidR="0003781F" w:rsidRDefault="0003781F" w:rsidP="0003781F">
      <w:pPr>
        <w:bidi/>
        <w:rPr>
          <w:rFonts w:ascii="Sakkal Majalla" w:hAnsi="Sakkal Majalla" w:cs="Sakkal Majalla"/>
          <w:b/>
          <w:bCs/>
          <w:sz w:val="34"/>
          <w:szCs w:val="34"/>
          <w:rtl/>
        </w:rPr>
      </w:pPr>
    </w:p>
    <w:p w14:paraId="33A3783A" w14:textId="77777777" w:rsidR="0003781F" w:rsidRPr="004D570F" w:rsidRDefault="0003781F" w:rsidP="0003781F">
      <w:pPr>
        <w:bidi/>
        <w:rPr>
          <w:rFonts w:ascii="Sakkal Majalla" w:hAnsi="Sakkal Majalla" w:cs="Sakkal Majalla"/>
          <w:b/>
          <w:bCs/>
          <w:sz w:val="34"/>
          <w:szCs w:val="34"/>
          <w:rtl/>
        </w:rPr>
      </w:pPr>
    </w:p>
    <w:p w14:paraId="292130ED" w14:textId="258B822B" w:rsidR="0025711E" w:rsidRPr="00EC0D97" w:rsidRDefault="0025711E" w:rsidP="00EC0D97">
      <w:pPr>
        <w:pStyle w:val="ListParagraph"/>
        <w:numPr>
          <w:ilvl w:val="0"/>
          <w:numId w:val="24"/>
        </w:numPr>
        <w:bidi/>
        <w:rPr>
          <w:rFonts w:ascii="Somar Bold" w:eastAsia="Arial" w:hAnsi="Somar Bold" w:cs="Somar Bold"/>
          <w:color w:val="BC9E4F"/>
          <w:w w:val="110"/>
          <w:sz w:val="23"/>
          <w:lang w:val="ca-ES"/>
        </w:rPr>
      </w:pPr>
      <w:r w:rsidRPr="00EC0D97">
        <w:rPr>
          <w:rFonts w:ascii="Somar Bold" w:eastAsia="Arial" w:hAnsi="Somar Bold" w:cs="Somar Bold"/>
          <w:color w:val="BC9E4F"/>
          <w:w w:val="110"/>
          <w:sz w:val="23"/>
          <w:rtl/>
          <w:lang w:val="ca-ES"/>
        </w:rPr>
        <w:lastRenderedPageBreak/>
        <w:t xml:space="preserve">تعهد الجهة </w:t>
      </w:r>
      <w:r w:rsidR="0003781F">
        <w:rPr>
          <w:rFonts w:ascii="Somar Bold" w:eastAsia="Arial" w:hAnsi="Somar Bold" w:cs="Somar Bold" w:hint="cs"/>
          <w:color w:val="BC9E4F"/>
          <w:w w:val="110"/>
          <w:sz w:val="23"/>
          <w:rtl/>
          <w:lang w:val="ca-ES"/>
        </w:rPr>
        <w:t>المرخص لها/ طالبة الرخصة</w:t>
      </w:r>
    </w:p>
    <w:p w14:paraId="1CBB217F" w14:textId="77777777" w:rsidR="001A21D7" w:rsidRPr="0025711E" w:rsidRDefault="001A21D7" w:rsidP="001A21D7">
      <w:pPr>
        <w:bidi/>
        <w:rPr>
          <w:rFonts w:ascii="Sakkal Majalla" w:hAnsi="Sakkal Majalla" w:cs="Sakkal Majalla"/>
          <w:b/>
          <w:bCs/>
          <w:sz w:val="34"/>
          <w:szCs w:val="34"/>
          <w:rtl/>
        </w:rPr>
      </w:pPr>
    </w:p>
    <w:tbl>
      <w:tblPr>
        <w:tblStyle w:val="TableGrid"/>
        <w:bidiVisual/>
        <w:tblW w:w="88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8"/>
        <w:gridCol w:w="6912"/>
      </w:tblGrid>
      <w:tr w:rsidR="00F66402" w14:paraId="56C09275" w14:textId="77777777" w:rsidTr="004E0D7C">
        <w:tc>
          <w:tcPr>
            <w:tcW w:w="1948" w:type="dxa"/>
          </w:tcPr>
          <w:p w14:paraId="058D4311" w14:textId="639E3812" w:rsidR="00F66402" w:rsidRDefault="00F66402" w:rsidP="00E311AA">
            <w:pPr>
              <w:bidi/>
              <w:spacing w:line="276" w:lineRule="auto"/>
              <w:jc w:val="both"/>
              <w:rPr>
                <w:rFonts w:ascii="Somar" w:hAnsi="Somar" w:cs="Somar"/>
                <w:sz w:val="29"/>
                <w:szCs w:val="29"/>
                <w:rtl/>
              </w:rPr>
            </w:pPr>
            <w:r w:rsidRPr="009E5BF9">
              <w:rPr>
                <w:rFonts w:ascii="Somar" w:hAnsi="Somar" w:cs="Somar" w:hint="cs"/>
                <w:sz w:val="29"/>
                <w:szCs w:val="29"/>
                <w:rtl/>
              </w:rPr>
              <w:t>أُقر و</w:t>
            </w:r>
            <w:r w:rsidRPr="009E5BF9">
              <w:rPr>
                <w:rFonts w:ascii="Somar" w:hAnsi="Somar" w:cs="Somar"/>
                <w:sz w:val="29"/>
                <w:szCs w:val="29"/>
                <w:rtl/>
              </w:rPr>
              <w:t>أتعهد أنا</w:t>
            </w:r>
            <w:r w:rsidRPr="009E5BF9">
              <w:rPr>
                <w:rFonts w:ascii="Somar" w:hAnsi="Somar" w:cs="Somar" w:hint="cs"/>
                <w:sz w:val="29"/>
                <w:szCs w:val="29"/>
                <w:rtl/>
              </w:rPr>
              <w:t>:</w:t>
            </w:r>
          </w:p>
        </w:tc>
        <w:tc>
          <w:tcPr>
            <w:tcW w:w="6912" w:type="dxa"/>
            <w:vAlign w:val="center"/>
          </w:tcPr>
          <w:p w14:paraId="175298E7" w14:textId="444710BC" w:rsidR="00F66402" w:rsidRDefault="00F66402" w:rsidP="004E0D7C">
            <w:pPr>
              <w:bidi/>
              <w:spacing w:line="276" w:lineRule="auto"/>
              <w:rPr>
                <w:rFonts w:ascii="Somar" w:hAnsi="Somar" w:cs="Somar"/>
                <w:sz w:val="29"/>
                <w:szCs w:val="29"/>
                <w:rtl/>
              </w:rPr>
            </w:pPr>
            <w:r w:rsidRPr="009E5BF9">
              <w:rPr>
                <w:rFonts w:ascii="Somar" w:hAnsi="Somar" w:cs="Somar"/>
                <w:noProof/>
                <w:sz w:val="29"/>
                <w:szCs w:val="29"/>
                <w:rtl/>
                <w:lang w:val="ar-SA"/>
              </w:rPr>
              <mc:AlternateContent>
                <mc:Choice Requires="wps">
                  <w:drawing>
                    <wp:anchor distT="0" distB="0" distL="114300" distR="114300" simplePos="0" relativeHeight="251660288" behindDoc="0" locked="0" layoutInCell="1" allowOverlap="1" wp14:anchorId="19D3AA78" wp14:editId="1EAAA028">
                      <wp:simplePos x="0" y="0"/>
                      <wp:positionH relativeFrom="column">
                        <wp:posOffset>482600</wp:posOffset>
                      </wp:positionH>
                      <wp:positionV relativeFrom="paragraph">
                        <wp:posOffset>258445</wp:posOffset>
                      </wp:positionV>
                      <wp:extent cx="4045585" cy="17145"/>
                      <wp:effectExtent l="0" t="0" r="12065" b="20955"/>
                      <wp:wrapNone/>
                      <wp:docPr id="561080445" name="Straight Connector 2"/>
                      <wp:cNvGraphicFramePr/>
                      <a:graphic xmlns:a="http://schemas.openxmlformats.org/drawingml/2006/main">
                        <a:graphicData uri="http://schemas.microsoft.com/office/word/2010/wordprocessingShape">
                          <wps:wsp>
                            <wps:cNvCnPr/>
                            <wps:spPr>
                              <a:xfrm flipH="1">
                                <a:off x="0" y="0"/>
                                <a:ext cx="4045585" cy="17145"/>
                              </a:xfrm>
                              <a:prstGeom prst="line">
                                <a:avLst/>
                              </a:prstGeom>
                              <a:ln w="9525">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F5EC84"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pt,20.35pt" to="356.5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" strokecolor="black [3213]">
                      <v:stroke dashstyle="1 1"/>
                    </v:line>
                  </w:pict>
                </mc:Fallback>
              </mc:AlternateContent>
            </w:r>
            <w:r w:rsidR="00666B78">
              <w:rPr>
                <w:rFonts w:ascii="Simplified Arabic" w:hAnsi="Simplified Arabic" w:cs="Simplified Arabic"/>
                <w:rtl/>
              </w:rPr>
              <w:fldChar w:fldCharType="begin">
                <w:ffData>
                  <w:name w:val=""/>
                  <w:enabled/>
                  <w:calcOnExit w:val="0"/>
                  <w:textInput>
                    <w:maxLength w:val="80"/>
                  </w:textInput>
                </w:ffData>
              </w:fldChar>
            </w:r>
            <w:r w:rsidR="00666B78">
              <w:rPr>
                <w:rFonts w:ascii="Simplified Arabic" w:hAnsi="Simplified Arabic" w:cs="Simplified Arabic"/>
                <w:rtl/>
              </w:rPr>
              <w:instrText xml:space="preserve"> </w:instrText>
            </w:r>
            <w:r w:rsidR="00666B78">
              <w:rPr>
                <w:rFonts w:ascii="Simplified Arabic" w:hAnsi="Simplified Arabic" w:cs="Simplified Arabic"/>
              </w:rPr>
              <w:instrText>FORMTEXT</w:instrText>
            </w:r>
            <w:r w:rsidR="00666B78">
              <w:rPr>
                <w:rFonts w:ascii="Simplified Arabic" w:hAnsi="Simplified Arabic" w:cs="Simplified Arabic"/>
                <w:rtl/>
              </w:rPr>
              <w:instrText xml:space="preserve"> </w:instrText>
            </w:r>
            <w:r w:rsidR="00666B78">
              <w:rPr>
                <w:rFonts w:ascii="Simplified Arabic" w:hAnsi="Simplified Arabic" w:cs="Simplified Arabic"/>
                <w:rtl/>
              </w:rPr>
            </w:r>
            <w:r w:rsidR="00666B78">
              <w:rPr>
                <w:rFonts w:ascii="Simplified Arabic" w:hAnsi="Simplified Arabic" w:cs="Simplified Arabic"/>
                <w:rtl/>
              </w:rPr>
              <w:fldChar w:fldCharType="separate"/>
            </w:r>
            <w:r w:rsidR="00CB67A0">
              <w:rPr>
                <w:rFonts w:ascii="Simplified Arabic" w:hAnsi="Simplified Arabic" w:cs="Simplified Arabic"/>
                <w:rtl/>
              </w:rPr>
              <w:t> </w:t>
            </w:r>
            <w:r w:rsidR="00CB67A0">
              <w:rPr>
                <w:rFonts w:ascii="Simplified Arabic" w:hAnsi="Simplified Arabic" w:cs="Simplified Arabic"/>
                <w:rtl/>
              </w:rPr>
              <w:t> </w:t>
            </w:r>
            <w:r w:rsidR="00CB67A0">
              <w:rPr>
                <w:rFonts w:ascii="Simplified Arabic" w:hAnsi="Simplified Arabic" w:cs="Simplified Arabic"/>
                <w:rtl/>
              </w:rPr>
              <w:t> </w:t>
            </w:r>
            <w:r w:rsidR="00CB67A0">
              <w:rPr>
                <w:rFonts w:ascii="Simplified Arabic" w:hAnsi="Simplified Arabic" w:cs="Simplified Arabic"/>
                <w:rtl/>
              </w:rPr>
              <w:t> </w:t>
            </w:r>
            <w:r w:rsidR="00CB67A0">
              <w:rPr>
                <w:rFonts w:ascii="Simplified Arabic" w:hAnsi="Simplified Arabic" w:cs="Simplified Arabic"/>
                <w:rtl/>
              </w:rPr>
              <w:t> </w:t>
            </w:r>
            <w:r w:rsidR="00666B78">
              <w:rPr>
                <w:rFonts w:ascii="Simplified Arabic" w:hAnsi="Simplified Arabic" w:cs="Simplified Arabic"/>
                <w:rtl/>
              </w:rPr>
              <w:fldChar w:fldCharType="end"/>
            </w:r>
          </w:p>
        </w:tc>
      </w:tr>
    </w:tbl>
    <w:p w14:paraId="40CFD08A" w14:textId="4714FBB5" w:rsidR="00271D42" w:rsidRDefault="00F04788" w:rsidP="00F04788">
      <w:pPr>
        <w:bidi/>
        <w:spacing w:line="276" w:lineRule="auto"/>
        <w:jc w:val="both"/>
        <w:rPr>
          <w:rFonts w:ascii="Somar" w:hAnsi="Somar" w:cs="Somar"/>
          <w:sz w:val="29"/>
          <w:szCs w:val="29"/>
          <w:rtl/>
        </w:rPr>
      </w:pPr>
      <w:r>
        <w:rPr>
          <w:rFonts w:ascii="Somar" w:hAnsi="Somar" w:cs="Somar" w:hint="cs"/>
          <w:sz w:val="29"/>
          <w:szCs w:val="29"/>
          <w:rtl/>
        </w:rPr>
        <w:t xml:space="preserve">      </w:t>
      </w:r>
      <w:r w:rsidR="007F6BED" w:rsidRPr="009E5BF9">
        <w:rPr>
          <w:rFonts w:ascii="Somar" w:hAnsi="Somar" w:cs="Somar" w:hint="cs"/>
          <w:sz w:val="29"/>
          <w:szCs w:val="29"/>
          <w:rtl/>
        </w:rPr>
        <w:t xml:space="preserve">بصفتي </w:t>
      </w:r>
      <w:r w:rsidR="00821398" w:rsidRPr="009E5BF9">
        <w:rPr>
          <w:rFonts w:ascii="Somar" w:hAnsi="Somar" w:cs="Somar"/>
          <w:sz w:val="29"/>
          <w:szCs w:val="29"/>
          <w:rtl/>
        </w:rPr>
        <w:t xml:space="preserve">المسؤول التنفيذي لمقدم الطلب </w:t>
      </w:r>
      <w:r w:rsidR="007F6BED" w:rsidRPr="009E5BF9">
        <w:rPr>
          <w:rFonts w:ascii="Somar" w:hAnsi="Somar" w:cs="Somar" w:hint="cs"/>
          <w:sz w:val="29"/>
          <w:szCs w:val="29"/>
          <w:rtl/>
        </w:rPr>
        <w:t xml:space="preserve">أو المرخص لي بموجب الرخصة </w:t>
      </w:r>
    </w:p>
    <w:tbl>
      <w:tblPr>
        <w:tblStyle w:val="TableGrid"/>
        <w:bidiVisual/>
        <w:tblW w:w="8457"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6"/>
        <w:gridCol w:w="612"/>
        <w:gridCol w:w="2514"/>
        <w:gridCol w:w="3176"/>
        <w:gridCol w:w="1449"/>
      </w:tblGrid>
      <w:tr w:rsidR="00815FB9" w14:paraId="4FED007D" w14:textId="77777777" w:rsidTr="00816A0A">
        <w:tc>
          <w:tcPr>
            <w:tcW w:w="706" w:type="dxa"/>
          </w:tcPr>
          <w:p w14:paraId="3B06B706" w14:textId="5CFF32D5" w:rsidR="00815FB9" w:rsidRDefault="00815FB9" w:rsidP="00EB792B">
            <w:pPr>
              <w:bidi/>
              <w:spacing w:line="276" w:lineRule="auto"/>
              <w:rPr>
                <w:rFonts w:ascii="Somar" w:hAnsi="Somar" w:cs="Somar"/>
                <w:sz w:val="29"/>
                <w:szCs w:val="29"/>
                <w:rtl/>
              </w:rPr>
            </w:pPr>
            <w:r w:rsidRPr="009E5BF9">
              <w:rPr>
                <w:rFonts w:ascii="Somar" w:hAnsi="Somar" w:cs="Somar" w:hint="cs"/>
                <w:sz w:val="29"/>
                <w:szCs w:val="29"/>
                <w:rtl/>
              </w:rPr>
              <w:t>رقم</w:t>
            </w:r>
          </w:p>
        </w:tc>
        <w:tc>
          <w:tcPr>
            <w:tcW w:w="3126" w:type="dxa"/>
            <w:gridSpan w:val="2"/>
            <w:vAlign w:val="center"/>
          </w:tcPr>
          <w:p w14:paraId="37245B1F" w14:textId="124510B8" w:rsidR="00815FB9" w:rsidRDefault="00815FB9" w:rsidP="00815FB9">
            <w:pPr>
              <w:bidi/>
              <w:spacing w:line="276" w:lineRule="auto"/>
              <w:jc w:val="center"/>
              <w:rPr>
                <w:rFonts w:ascii="Somar" w:hAnsi="Somar" w:cs="Somar"/>
                <w:sz w:val="29"/>
                <w:szCs w:val="29"/>
                <w:rtl/>
              </w:rPr>
            </w:pPr>
            <w:r>
              <w:rPr>
                <w:rFonts w:ascii="Somar" w:hAnsi="Somar" w:cs="Somar" w:hint="cs"/>
                <w:noProof/>
                <w:sz w:val="29"/>
                <w:szCs w:val="29"/>
                <w:rtl/>
                <w:lang w:val="ar-SA"/>
              </w:rPr>
              <mc:AlternateContent>
                <mc:Choice Requires="wps">
                  <w:drawing>
                    <wp:anchor distT="0" distB="0" distL="114300" distR="114300" simplePos="0" relativeHeight="251671552" behindDoc="0" locked="0" layoutInCell="1" allowOverlap="1" wp14:anchorId="5B53BC6D" wp14:editId="67BF5C51">
                      <wp:simplePos x="0" y="0"/>
                      <wp:positionH relativeFrom="column">
                        <wp:posOffset>14976</wp:posOffset>
                      </wp:positionH>
                      <wp:positionV relativeFrom="paragraph">
                        <wp:posOffset>290830</wp:posOffset>
                      </wp:positionV>
                      <wp:extent cx="1866900" cy="0"/>
                      <wp:effectExtent l="0" t="0" r="0" b="0"/>
                      <wp:wrapNone/>
                      <wp:docPr id="1059149341" name="Straight Connector 5"/>
                      <wp:cNvGraphicFramePr/>
                      <a:graphic xmlns:a="http://schemas.openxmlformats.org/drawingml/2006/main">
                        <a:graphicData uri="http://schemas.microsoft.com/office/word/2010/wordprocessingShape">
                          <wps:wsp>
                            <wps:cNvCnPr/>
                            <wps:spPr>
                              <a:xfrm flipH="1" flipV="1">
                                <a:off x="0" y="0"/>
                                <a:ext cx="1866900" cy="0"/>
                              </a:xfrm>
                              <a:prstGeom prst="line">
                                <a:avLst/>
                              </a:prstGeom>
                              <a:ln w="317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DB5F3FF" id="Straight Connector 5" o:spid="_x0000_s1026" style="position:absolute;flip:x y;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pt,22.9pt" to="148.2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" strokecolor="black [3213]" strokeweight=".25pt">
                      <v:stroke dashstyle="3 1"/>
                    </v:line>
                  </w:pict>
                </mc:Fallback>
              </mc:AlternateContent>
            </w:r>
            <w:r>
              <w:rPr>
                <w:rFonts w:ascii="Simplified Arabic" w:hAnsi="Simplified Arabic" w:cs="Simplified Arabic"/>
                <w:rtl/>
              </w:rPr>
              <w:fldChar w:fldCharType="begin">
                <w:ffData>
                  <w:name w:val="Text1"/>
                  <w:enabled/>
                  <w:calcOnExit w:val="0"/>
                  <w:textInput>
                    <w:maxLength w:val="20"/>
                  </w:textInput>
                </w:ffData>
              </w:fldChar>
            </w:r>
            <w:bookmarkStart w:id="2" w:name="Text1"/>
            <w:r>
              <w:rPr>
                <w:rFonts w:ascii="Simplified Arabic" w:hAnsi="Simplified Arabic" w:cs="Simplified Arabic"/>
                <w:rtl/>
              </w:rPr>
              <w:instrText xml:space="preserve"> </w:instrText>
            </w:r>
            <w:r>
              <w:rPr>
                <w:rFonts w:ascii="Simplified Arabic" w:hAnsi="Simplified Arabic" w:cs="Simplified Arabic"/>
              </w:rPr>
              <w:instrText>FORMTEXT</w:instrText>
            </w:r>
            <w:r>
              <w:rPr>
                <w:rFonts w:ascii="Simplified Arabic" w:hAnsi="Simplified Arabic" w:cs="Simplified Arabic"/>
                <w:rtl/>
              </w:rPr>
              <w:instrText xml:space="preserve"> </w:instrText>
            </w:r>
            <w:r>
              <w:rPr>
                <w:rFonts w:ascii="Simplified Arabic" w:hAnsi="Simplified Arabic" w:cs="Simplified Arabic"/>
                <w:rtl/>
              </w:rPr>
            </w:r>
            <w:r>
              <w:rPr>
                <w:rFonts w:ascii="Simplified Arabic" w:hAnsi="Simplified Arabic" w:cs="Simplified Arabic"/>
                <w:rtl/>
              </w:rPr>
              <w:fldChar w:fldCharType="separate"/>
            </w:r>
            <w:r w:rsidR="00CB67A0">
              <w:rPr>
                <w:rFonts w:ascii="Simplified Arabic" w:hAnsi="Simplified Arabic" w:cs="Simplified Arabic"/>
                <w:rtl/>
              </w:rPr>
              <w:t> </w:t>
            </w:r>
            <w:r w:rsidR="00CB67A0">
              <w:rPr>
                <w:rFonts w:ascii="Simplified Arabic" w:hAnsi="Simplified Arabic" w:cs="Simplified Arabic"/>
                <w:rtl/>
              </w:rPr>
              <w:t> </w:t>
            </w:r>
            <w:r w:rsidR="00CB67A0">
              <w:rPr>
                <w:rFonts w:ascii="Simplified Arabic" w:hAnsi="Simplified Arabic" w:cs="Simplified Arabic"/>
                <w:rtl/>
              </w:rPr>
              <w:t> </w:t>
            </w:r>
            <w:r w:rsidR="00CB67A0">
              <w:rPr>
                <w:rFonts w:ascii="Simplified Arabic" w:hAnsi="Simplified Arabic" w:cs="Simplified Arabic"/>
                <w:rtl/>
              </w:rPr>
              <w:t> </w:t>
            </w:r>
            <w:r w:rsidR="00CB67A0">
              <w:rPr>
                <w:rFonts w:ascii="Simplified Arabic" w:hAnsi="Simplified Arabic" w:cs="Simplified Arabic"/>
                <w:rtl/>
              </w:rPr>
              <w:t> </w:t>
            </w:r>
            <w:r>
              <w:rPr>
                <w:rFonts w:ascii="Simplified Arabic" w:hAnsi="Simplified Arabic" w:cs="Simplified Arabic"/>
                <w:rtl/>
              </w:rPr>
              <w:fldChar w:fldCharType="end"/>
            </w:r>
            <w:bookmarkEnd w:id="2"/>
          </w:p>
        </w:tc>
        <w:tc>
          <w:tcPr>
            <w:tcW w:w="4625" w:type="dxa"/>
            <w:gridSpan w:val="2"/>
            <w:vAlign w:val="center"/>
          </w:tcPr>
          <w:p w14:paraId="0BA83B06" w14:textId="644A11EA" w:rsidR="00815FB9" w:rsidRDefault="00815FB9" w:rsidP="00816A0A">
            <w:pPr>
              <w:bidi/>
              <w:spacing w:line="276" w:lineRule="auto"/>
              <w:rPr>
                <w:rFonts w:ascii="Somar" w:hAnsi="Somar" w:cs="Somar"/>
                <w:sz w:val="29"/>
                <w:szCs w:val="29"/>
                <w:rtl/>
              </w:rPr>
            </w:pPr>
            <w:r>
              <w:rPr>
                <w:rFonts w:ascii="Somar" w:hAnsi="Somar" w:cs="Somar" w:hint="cs"/>
                <w:noProof/>
                <w:sz w:val="29"/>
                <w:szCs w:val="29"/>
                <w:rtl/>
                <w:lang w:val="ar-SA"/>
              </w:rPr>
              <mc:AlternateContent>
                <mc:Choice Requires="wps">
                  <w:drawing>
                    <wp:anchor distT="0" distB="0" distL="114300" distR="114300" simplePos="0" relativeHeight="251672576" behindDoc="0" locked="0" layoutInCell="1" allowOverlap="1" wp14:anchorId="25D0D173" wp14:editId="53207A99">
                      <wp:simplePos x="0" y="0"/>
                      <wp:positionH relativeFrom="column">
                        <wp:posOffset>475846</wp:posOffset>
                      </wp:positionH>
                      <wp:positionV relativeFrom="paragraph">
                        <wp:posOffset>296718</wp:posOffset>
                      </wp:positionV>
                      <wp:extent cx="1866900" cy="0"/>
                      <wp:effectExtent l="0" t="0" r="0" b="0"/>
                      <wp:wrapNone/>
                      <wp:docPr id="1464436838" name="Straight Connector 5"/>
                      <wp:cNvGraphicFramePr/>
                      <a:graphic xmlns:a="http://schemas.openxmlformats.org/drawingml/2006/main">
                        <a:graphicData uri="http://schemas.microsoft.com/office/word/2010/wordprocessingShape">
                          <wps:wsp>
                            <wps:cNvCnPr/>
                            <wps:spPr>
                              <a:xfrm flipH="1" flipV="1">
                                <a:off x="0" y="0"/>
                                <a:ext cx="1866900" cy="0"/>
                              </a:xfrm>
                              <a:prstGeom prst="line">
                                <a:avLst/>
                              </a:prstGeom>
                              <a:ln w="317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9FD4512" id="Straight Connector 5" o:spid="_x0000_s1026" style="position:absolute;flip:x y;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45pt,23.35pt" to="184.4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" strokecolor="black [3213]" strokeweight=".25pt">
                      <v:stroke dashstyle="3 1"/>
                    </v:line>
                  </w:pict>
                </mc:Fallback>
              </mc:AlternateContent>
            </w:r>
            <w:r w:rsidRPr="009E5BF9">
              <w:rPr>
                <w:rFonts w:ascii="Somar" w:hAnsi="Somar" w:cs="Somar" w:hint="cs"/>
                <w:sz w:val="29"/>
                <w:szCs w:val="29"/>
                <w:rtl/>
              </w:rPr>
              <w:t>وتاريخ</w:t>
            </w:r>
            <w:r>
              <w:rPr>
                <w:rFonts w:ascii="Somar" w:hAnsi="Somar" w:cs="Somar" w:hint="cs"/>
                <w:sz w:val="29"/>
                <w:szCs w:val="29"/>
                <w:rtl/>
              </w:rPr>
              <w:t xml:space="preserve"> </w:t>
            </w:r>
            <w:r w:rsidR="00816A0A">
              <w:rPr>
                <w:rFonts w:ascii="Somar" w:hAnsi="Somar" w:cs="Somar" w:hint="cs"/>
                <w:sz w:val="29"/>
                <w:szCs w:val="29"/>
                <w:rtl/>
              </w:rPr>
              <w:t xml:space="preserve">  </w:t>
            </w:r>
            <w:r>
              <w:rPr>
                <w:rFonts w:ascii="Simplified Arabic" w:hAnsi="Simplified Arabic" w:cs="Simplified Arabic"/>
                <w:rtl/>
              </w:rPr>
              <w:fldChar w:fldCharType="begin">
                <w:ffData>
                  <w:name w:val=""/>
                  <w:enabled/>
                  <w:calcOnExit w:val="0"/>
                  <w:textInput>
                    <w:maxLength w:val="30"/>
                  </w:textInput>
                </w:ffData>
              </w:fldChar>
            </w:r>
            <w:r>
              <w:rPr>
                <w:rFonts w:ascii="Simplified Arabic" w:hAnsi="Simplified Arabic" w:cs="Simplified Arabic"/>
                <w:rtl/>
              </w:rPr>
              <w:instrText xml:space="preserve"> </w:instrText>
            </w:r>
            <w:r>
              <w:rPr>
                <w:rFonts w:ascii="Simplified Arabic" w:hAnsi="Simplified Arabic" w:cs="Simplified Arabic"/>
              </w:rPr>
              <w:instrText>FORMTEXT</w:instrText>
            </w:r>
            <w:r>
              <w:rPr>
                <w:rFonts w:ascii="Simplified Arabic" w:hAnsi="Simplified Arabic" w:cs="Simplified Arabic"/>
                <w:rtl/>
              </w:rPr>
              <w:instrText xml:space="preserve"> </w:instrText>
            </w:r>
            <w:r>
              <w:rPr>
                <w:rFonts w:ascii="Simplified Arabic" w:hAnsi="Simplified Arabic" w:cs="Simplified Arabic"/>
                <w:rtl/>
              </w:rPr>
            </w:r>
            <w:r>
              <w:rPr>
                <w:rFonts w:ascii="Simplified Arabic" w:hAnsi="Simplified Arabic" w:cs="Simplified Arabic"/>
                <w:rtl/>
              </w:rPr>
              <w:fldChar w:fldCharType="separate"/>
            </w:r>
            <w:r>
              <w:rPr>
                <w:rFonts w:ascii="Simplified Arabic" w:hAnsi="Simplified Arabic" w:cs="Simplified Arabic"/>
                <w:noProof/>
                <w:rtl/>
              </w:rPr>
              <w:t> </w:t>
            </w:r>
            <w:r>
              <w:rPr>
                <w:rFonts w:ascii="Simplified Arabic" w:hAnsi="Simplified Arabic" w:cs="Simplified Arabic"/>
                <w:noProof/>
                <w:rtl/>
              </w:rPr>
              <w:t> </w:t>
            </w:r>
            <w:r>
              <w:rPr>
                <w:rFonts w:ascii="Simplified Arabic" w:hAnsi="Simplified Arabic" w:cs="Simplified Arabic"/>
                <w:noProof/>
                <w:rtl/>
              </w:rPr>
              <w:t> </w:t>
            </w:r>
            <w:r>
              <w:rPr>
                <w:rFonts w:ascii="Simplified Arabic" w:hAnsi="Simplified Arabic" w:cs="Simplified Arabic"/>
                <w:noProof/>
                <w:rtl/>
              </w:rPr>
              <w:t> </w:t>
            </w:r>
            <w:r>
              <w:rPr>
                <w:rFonts w:ascii="Simplified Arabic" w:hAnsi="Simplified Arabic" w:cs="Simplified Arabic"/>
                <w:noProof/>
                <w:rtl/>
              </w:rPr>
              <w:t> </w:t>
            </w:r>
            <w:r>
              <w:rPr>
                <w:rFonts w:ascii="Simplified Arabic" w:hAnsi="Simplified Arabic" w:cs="Simplified Arabic"/>
                <w:rtl/>
              </w:rPr>
              <w:fldChar w:fldCharType="end"/>
            </w:r>
          </w:p>
        </w:tc>
      </w:tr>
      <w:tr w:rsidR="00815FB9" w14:paraId="178C20A4" w14:textId="77777777" w:rsidTr="00816A0A">
        <w:tc>
          <w:tcPr>
            <w:tcW w:w="1318" w:type="dxa"/>
            <w:gridSpan w:val="2"/>
          </w:tcPr>
          <w:p w14:paraId="29042B6E" w14:textId="77777777" w:rsidR="0013298D" w:rsidRPr="009E5BF9" w:rsidRDefault="0013298D" w:rsidP="00271D42">
            <w:pPr>
              <w:bidi/>
              <w:spacing w:line="276" w:lineRule="auto"/>
              <w:jc w:val="both"/>
              <w:rPr>
                <w:rFonts w:ascii="Somar" w:hAnsi="Somar" w:cs="Somar"/>
                <w:sz w:val="29"/>
                <w:szCs w:val="29"/>
                <w:rtl/>
              </w:rPr>
            </w:pPr>
            <w:r>
              <w:rPr>
                <w:rFonts w:ascii="Somar" w:hAnsi="Somar" w:cs="Somar" w:hint="cs"/>
                <w:sz w:val="29"/>
                <w:szCs w:val="29"/>
                <w:rtl/>
              </w:rPr>
              <w:t xml:space="preserve">من موقع </w:t>
            </w:r>
          </w:p>
        </w:tc>
        <w:tc>
          <w:tcPr>
            <w:tcW w:w="5690" w:type="dxa"/>
            <w:gridSpan w:val="2"/>
            <w:vAlign w:val="center"/>
          </w:tcPr>
          <w:p w14:paraId="333730CF" w14:textId="3A6511C8" w:rsidR="0013298D" w:rsidRPr="009E5BF9" w:rsidRDefault="00815FB9" w:rsidP="00815FB9">
            <w:pPr>
              <w:bidi/>
              <w:spacing w:line="276" w:lineRule="auto"/>
              <w:jc w:val="center"/>
              <w:rPr>
                <w:rFonts w:ascii="Somar" w:hAnsi="Somar" w:cs="Somar"/>
                <w:sz w:val="29"/>
                <w:szCs w:val="29"/>
                <w:rtl/>
              </w:rPr>
            </w:pPr>
            <w:r>
              <w:rPr>
                <w:rFonts w:ascii="Somar" w:hAnsi="Somar" w:cs="Somar" w:hint="cs"/>
                <w:noProof/>
                <w:sz w:val="29"/>
                <w:szCs w:val="29"/>
                <w:rtl/>
                <w:lang w:val="ar-SA"/>
              </w:rPr>
              <mc:AlternateContent>
                <mc:Choice Requires="wps">
                  <w:drawing>
                    <wp:anchor distT="0" distB="0" distL="114300" distR="114300" simplePos="0" relativeHeight="251669504" behindDoc="0" locked="0" layoutInCell="1" allowOverlap="1" wp14:anchorId="2B773047" wp14:editId="0937F3EE">
                      <wp:simplePos x="0" y="0"/>
                      <wp:positionH relativeFrom="column">
                        <wp:posOffset>-83820</wp:posOffset>
                      </wp:positionH>
                      <wp:positionV relativeFrom="paragraph">
                        <wp:posOffset>226060</wp:posOffset>
                      </wp:positionV>
                      <wp:extent cx="3528060" cy="8255"/>
                      <wp:effectExtent l="0" t="0" r="15240" b="29845"/>
                      <wp:wrapNone/>
                      <wp:docPr id="596999676" name="Straight Connector 5"/>
                      <wp:cNvGraphicFramePr/>
                      <a:graphic xmlns:a="http://schemas.openxmlformats.org/drawingml/2006/main">
                        <a:graphicData uri="http://schemas.microsoft.com/office/word/2010/wordprocessingShape">
                          <wps:wsp>
                            <wps:cNvCnPr/>
                            <wps:spPr>
                              <a:xfrm flipH="1">
                                <a:off x="0" y="0"/>
                                <a:ext cx="3528060" cy="8255"/>
                              </a:xfrm>
                              <a:prstGeom prst="line">
                                <a:avLst/>
                              </a:prstGeom>
                              <a:ln w="317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773908" id="Straight Connector 5"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pt,17.8pt" to="271.2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" strokecolor="black [3213]" strokeweight=".25pt">
                      <v:stroke dashstyle="3 1"/>
                    </v:line>
                  </w:pict>
                </mc:Fallback>
              </mc:AlternateContent>
            </w:r>
            <w:r w:rsidR="00502E94">
              <w:rPr>
                <w:rFonts w:ascii="Simplified Arabic" w:hAnsi="Simplified Arabic" w:cs="Simplified Arabic"/>
                <w:rtl/>
              </w:rPr>
              <w:fldChar w:fldCharType="begin">
                <w:ffData>
                  <w:name w:val=""/>
                  <w:enabled/>
                  <w:calcOnExit w:val="0"/>
                  <w:textInput>
                    <w:maxLength w:val="80"/>
                  </w:textInput>
                </w:ffData>
              </w:fldChar>
            </w:r>
            <w:r w:rsidR="00502E94">
              <w:rPr>
                <w:rFonts w:ascii="Simplified Arabic" w:hAnsi="Simplified Arabic" w:cs="Simplified Arabic"/>
                <w:rtl/>
              </w:rPr>
              <w:instrText xml:space="preserve"> </w:instrText>
            </w:r>
            <w:r w:rsidR="00502E94">
              <w:rPr>
                <w:rFonts w:ascii="Simplified Arabic" w:hAnsi="Simplified Arabic" w:cs="Simplified Arabic"/>
              </w:rPr>
              <w:instrText>FORMTEXT</w:instrText>
            </w:r>
            <w:r w:rsidR="00502E94">
              <w:rPr>
                <w:rFonts w:ascii="Simplified Arabic" w:hAnsi="Simplified Arabic" w:cs="Simplified Arabic"/>
                <w:rtl/>
              </w:rPr>
              <w:instrText xml:space="preserve"> </w:instrText>
            </w:r>
            <w:r w:rsidR="00502E94">
              <w:rPr>
                <w:rFonts w:ascii="Simplified Arabic" w:hAnsi="Simplified Arabic" w:cs="Simplified Arabic"/>
                <w:rtl/>
              </w:rPr>
            </w:r>
            <w:r w:rsidR="00502E94">
              <w:rPr>
                <w:rFonts w:ascii="Simplified Arabic" w:hAnsi="Simplified Arabic" w:cs="Simplified Arabic"/>
                <w:rtl/>
              </w:rPr>
              <w:fldChar w:fldCharType="separate"/>
            </w:r>
            <w:r w:rsidR="00CB67A0">
              <w:rPr>
                <w:rFonts w:ascii="Simplified Arabic" w:hAnsi="Simplified Arabic" w:cs="Simplified Arabic"/>
                <w:rtl/>
              </w:rPr>
              <w:t> </w:t>
            </w:r>
            <w:r w:rsidR="00CB67A0">
              <w:rPr>
                <w:rFonts w:ascii="Simplified Arabic" w:hAnsi="Simplified Arabic" w:cs="Simplified Arabic"/>
                <w:rtl/>
              </w:rPr>
              <w:t> </w:t>
            </w:r>
            <w:r w:rsidR="00CB67A0">
              <w:rPr>
                <w:rFonts w:ascii="Simplified Arabic" w:hAnsi="Simplified Arabic" w:cs="Simplified Arabic"/>
                <w:rtl/>
              </w:rPr>
              <w:t> </w:t>
            </w:r>
            <w:r w:rsidR="00CB67A0">
              <w:rPr>
                <w:rFonts w:ascii="Simplified Arabic" w:hAnsi="Simplified Arabic" w:cs="Simplified Arabic"/>
                <w:rtl/>
              </w:rPr>
              <w:t> </w:t>
            </w:r>
            <w:r w:rsidR="00CB67A0">
              <w:rPr>
                <w:rFonts w:ascii="Simplified Arabic" w:hAnsi="Simplified Arabic" w:cs="Simplified Arabic"/>
                <w:rtl/>
              </w:rPr>
              <w:t> </w:t>
            </w:r>
            <w:r w:rsidR="00502E94">
              <w:rPr>
                <w:rFonts w:ascii="Simplified Arabic" w:hAnsi="Simplified Arabic" w:cs="Simplified Arabic"/>
                <w:rtl/>
              </w:rPr>
              <w:fldChar w:fldCharType="end"/>
            </w:r>
          </w:p>
        </w:tc>
        <w:tc>
          <w:tcPr>
            <w:tcW w:w="1449" w:type="dxa"/>
          </w:tcPr>
          <w:p w14:paraId="6338DD3C" w14:textId="0F9BB456" w:rsidR="0013298D" w:rsidRPr="009E5BF9" w:rsidRDefault="0013298D" w:rsidP="00271D42">
            <w:pPr>
              <w:bidi/>
              <w:spacing w:line="276" w:lineRule="auto"/>
              <w:jc w:val="both"/>
              <w:rPr>
                <w:rFonts w:ascii="Somar" w:hAnsi="Somar" w:cs="Somar"/>
                <w:sz w:val="29"/>
                <w:szCs w:val="29"/>
                <w:rtl/>
              </w:rPr>
            </w:pPr>
            <w:r w:rsidRPr="009E5BF9">
              <w:rPr>
                <w:rFonts w:ascii="Somar" w:hAnsi="Somar" w:cs="Somar" w:hint="cs"/>
                <w:sz w:val="29"/>
                <w:szCs w:val="29"/>
                <w:rtl/>
              </w:rPr>
              <w:t>، بالتالي:</w:t>
            </w:r>
          </w:p>
        </w:tc>
      </w:tr>
    </w:tbl>
    <w:p w14:paraId="3FBDAA65" w14:textId="77777777" w:rsidR="00E311AA" w:rsidRPr="009E5BF9" w:rsidRDefault="00E311AA" w:rsidP="00E311AA">
      <w:pPr>
        <w:pStyle w:val="ListParagraph"/>
        <w:numPr>
          <w:ilvl w:val="0"/>
          <w:numId w:val="25"/>
        </w:numPr>
        <w:bidi/>
        <w:spacing w:line="276" w:lineRule="auto"/>
        <w:jc w:val="both"/>
        <w:rPr>
          <w:rFonts w:ascii="Somar" w:hAnsi="Somar" w:cs="Somar"/>
          <w:sz w:val="29"/>
          <w:szCs w:val="29"/>
        </w:rPr>
      </w:pPr>
      <w:r w:rsidRPr="009E5BF9">
        <w:rPr>
          <w:rFonts w:ascii="Somar" w:hAnsi="Somar" w:cs="Somar" w:hint="cs"/>
          <w:sz w:val="29"/>
          <w:szCs w:val="29"/>
          <w:rtl/>
        </w:rPr>
        <w:t>أن خطة إدارة الأثر البيئي تتوافق مع جميع الشروط والمتطلبات الواردة في اللائحة التنفيذية لنظام الاستثمار التعديني والأدلة الإرشادية المعتمدة من الوزارة.</w:t>
      </w:r>
    </w:p>
    <w:p w14:paraId="4F03D678" w14:textId="77777777" w:rsidR="00E311AA" w:rsidRPr="009E5BF9" w:rsidRDefault="00E311AA" w:rsidP="00E311AA">
      <w:pPr>
        <w:pStyle w:val="ListParagraph"/>
        <w:numPr>
          <w:ilvl w:val="0"/>
          <w:numId w:val="25"/>
        </w:numPr>
        <w:bidi/>
        <w:spacing w:line="276" w:lineRule="auto"/>
        <w:jc w:val="both"/>
        <w:rPr>
          <w:rFonts w:ascii="Somar" w:hAnsi="Somar" w:cs="Somar"/>
          <w:sz w:val="29"/>
          <w:szCs w:val="29"/>
        </w:rPr>
      </w:pPr>
      <w:r w:rsidRPr="009E5BF9">
        <w:rPr>
          <w:rFonts w:ascii="Somar" w:hAnsi="Somar" w:cs="Somar" w:hint="cs"/>
          <w:sz w:val="29"/>
          <w:szCs w:val="29"/>
          <w:rtl/>
        </w:rPr>
        <w:t>صحة ودقة المعلومات الواردة في هذه الخطة، وأُقر بعلمي أن للوزارة الحق في رفض الطلب في حال ثبت قيامي بتقديم معلومات أو بيانات أو مستندات مضللة أو غير صحيحة أو غير مكتملة، أو بإخفاء أي معلومة يجب الإفصاح عنها أو بالتحايل بأي طريقة للحصول على الرخصة.</w:t>
      </w:r>
    </w:p>
    <w:p w14:paraId="5F26820C" w14:textId="77777777" w:rsidR="001A21D7" w:rsidRDefault="001A21D7" w:rsidP="001A21D7">
      <w:pPr>
        <w:pStyle w:val="ListParagraph"/>
        <w:bidi/>
        <w:ind w:left="360"/>
        <w:jc w:val="both"/>
        <w:rPr>
          <w:rFonts w:ascii="Sakkal Majalla" w:hAnsi="Sakkal Majalla" w:cs="Sakkal Majalla"/>
          <w:sz w:val="34"/>
          <w:szCs w:val="34"/>
          <w:rtl/>
          <w:lang w:val="en-ZA"/>
        </w:rPr>
      </w:pPr>
      <w:bookmarkStart w:id="3" w:name="_Hlk60922856"/>
    </w:p>
    <w:p w14:paraId="266833B1" w14:textId="77777777" w:rsidR="00C20BE5" w:rsidRDefault="00C20BE5" w:rsidP="00C20BE5">
      <w:pPr>
        <w:pStyle w:val="ListParagraph"/>
        <w:bidi/>
        <w:ind w:left="360"/>
        <w:jc w:val="both"/>
        <w:rPr>
          <w:rFonts w:ascii="Sakkal Majalla" w:hAnsi="Sakkal Majalla" w:cs="Sakkal Majalla"/>
          <w:sz w:val="34"/>
          <w:szCs w:val="34"/>
          <w:rtl/>
          <w:lang w:val="en-ZA"/>
        </w:rPr>
      </w:pPr>
    </w:p>
    <w:p w14:paraId="729E672E" w14:textId="77777777" w:rsidR="00C20BE5" w:rsidRPr="004D570F" w:rsidRDefault="00C20BE5" w:rsidP="00C20BE5">
      <w:pPr>
        <w:pStyle w:val="ListParagraph"/>
        <w:bidi/>
        <w:ind w:left="360"/>
        <w:jc w:val="both"/>
        <w:rPr>
          <w:rFonts w:ascii="Sakkal Majalla" w:hAnsi="Sakkal Majalla" w:cs="Sakkal Majalla"/>
          <w:sz w:val="34"/>
          <w:szCs w:val="34"/>
          <w:rtl/>
          <w:lang w:val="en-ZA"/>
        </w:rPr>
      </w:pPr>
    </w:p>
    <w:p w14:paraId="6357FD87" w14:textId="269CFF41" w:rsidR="001A21D7" w:rsidRPr="004D570F" w:rsidRDefault="001A21D7" w:rsidP="00D62694">
      <w:pPr>
        <w:pStyle w:val="ListParagraph"/>
        <w:bidi/>
        <w:ind w:left="360"/>
        <w:jc w:val="both"/>
        <w:rPr>
          <w:rFonts w:ascii="Sakkal Majalla" w:hAnsi="Sakkal Majalla" w:cs="Sakkal Majalla"/>
          <w:sz w:val="34"/>
          <w:szCs w:val="34"/>
          <w:rtl/>
          <w:lang w:val="en-ZA"/>
        </w:rPr>
      </w:pPr>
      <w:r w:rsidRPr="00EC0D97">
        <w:rPr>
          <w:rFonts w:ascii="Somar" w:hAnsi="Somar" w:cs="Somar"/>
          <w:sz w:val="24"/>
          <w:szCs w:val="24"/>
          <w:rtl/>
          <w:lang w:val="en-ZA"/>
        </w:rPr>
        <w:t>التوقيع :</w:t>
      </w:r>
      <w:r w:rsidR="009F6AB0">
        <w:rPr>
          <w:rFonts w:ascii="Sakkal Majalla" w:hAnsi="Sakkal Majalla" w:cs="Sakkal Majalla" w:hint="cs"/>
          <w:sz w:val="34"/>
          <w:szCs w:val="34"/>
          <w:rtl/>
          <w:lang w:val="en-ZA"/>
        </w:rPr>
        <w:t xml:space="preserve"> </w:t>
      </w:r>
      <w:r w:rsidR="00926BED">
        <w:rPr>
          <w:rFonts w:ascii="Sakkal Majalla" w:hAnsi="Sakkal Majalla" w:cs="Sakkal Majalla" w:hint="cs"/>
          <w:sz w:val="34"/>
          <w:szCs w:val="34"/>
          <w:rtl/>
          <w:lang w:val="en-ZA"/>
        </w:rPr>
        <w:t>_______________________________________</w:t>
      </w:r>
    </w:p>
    <w:p w14:paraId="41A61C9A" w14:textId="315CDCE9" w:rsidR="001A21D7" w:rsidRPr="004D570F" w:rsidRDefault="001A21D7" w:rsidP="001A21D7">
      <w:pPr>
        <w:pStyle w:val="ListParagraph"/>
        <w:bidi/>
        <w:ind w:left="360"/>
        <w:jc w:val="both"/>
        <w:rPr>
          <w:rFonts w:ascii="Sakkal Majalla" w:hAnsi="Sakkal Majalla" w:cs="Sakkal Majalla"/>
          <w:sz w:val="34"/>
          <w:szCs w:val="34"/>
          <w:rtl/>
          <w:lang w:val="en-ZA"/>
        </w:rPr>
      </w:pPr>
    </w:p>
    <w:p w14:paraId="5AC58E8C" w14:textId="0BB442D3" w:rsidR="00EC0D97" w:rsidRDefault="001A21D7" w:rsidP="00C20BE5">
      <w:pPr>
        <w:pStyle w:val="ListParagraph"/>
        <w:bidi/>
        <w:ind w:left="360"/>
        <w:jc w:val="both"/>
        <w:rPr>
          <w:rFonts w:ascii="Sakkal Majalla" w:hAnsi="Sakkal Majalla" w:cs="Sakkal Majalla"/>
          <w:sz w:val="34"/>
          <w:szCs w:val="34"/>
          <w:rtl/>
          <w:lang w:val="en-ZA"/>
        </w:rPr>
      </w:pPr>
      <w:r w:rsidRPr="00EC0D97">
        <w:rPr>
          <w:rFonts w:ascii="Somar" w:hAnsi="Somar" w:cs="Somar"/>
          <w:sz w:val="24"/>
          <w:szCs w:val="24"/>
          <w:rtl/>
          <w:lang w:val="en-ZA"/>
        </w:rPr>
        <w:t xml:space="preserve">التاريخ </w:t>
      </w:r>
      <w:r w:rsidR="00C20BE5">
        <w:rPr>
          <w:rFonts w:ascii="Somar" w:hAnsi="Somar" w:cs="Somar" w:hint="cs"/>
          <w:sz w:val="24"/>
          <w:szCs w:val="24"/>
          <w:rtl/>
          <w:lang w:val="en-ZA"/>
        </w:rPr>
        <w:t xml:space="preserve">: </w:t>
      </w:r>
      <w:sdt>
        <w:sdtPr>
          <w:rPr>
            <w:rStyle w:val="StyleForm"/>
            <w:color w:val="auto"/>
            <w:rtl/>
          </w:rPr>
          <w:id w:val="-2093382098"/>
          <w:placeholder>
            <w:docPart w:val="B844D6B4C7BD47A6BC1535E7246CF0DC"/>
          </w:placeholder>
          <w:showingPlcHdr/>
          <w:date>
            <w:dateFormat w:val="yyyy-MM-dd"/>
            <w:lid w:val="en-US"/>
            <w:storeMappedDataAs w:val="dateTime"/>
            <w:calendar w:val="gregorian"/>
          </w:date>
        </w:sdtPr>
        <w:sdtEndPr>
          <w:rPr>
            <w:rStyle w:val="DefaultParagraphFont"/>
            <w:rFonts w:ascii="Sakkal Majalla" w:hAnsi="Sakkal Majalla" w:cs="Sakkal Majalla"/>
            <w:sz w:val="34"/>
            <w:szCs w:val="34"/>
            <w:lang w:val="en-ZA"/>
          </w:rPr>
        </w:sdtEndPr>
        <w:sdtContent>
          <w:r w:rsidR="00FD11DD" w:rsidRPr="00E61B5C">
            <w:rPr>
              <w:rStyle w:val="PlaceholderText"/>
              <w:rFonts w:hint="cs"/>
              <w:color w:val="auto"/>
              <w:rtl/>
            </w:rPr>
            <w:t xml:space="preserve">                            </w:t>
          </w:r>
        </w:sdtContent>
      </w:sdt>
    </w:p>
    <w:p w14:paraId="3E059FCB" w14:textId="77777777" w:rsidR="00C20BE5" w:rsidRDefault="00C20BE5" w:rsidP="00C20BE5">
      <w:pPr>
        <w:pStyle w:val="ListParagraph"/>
        <w:bidi/>
        <w:ind w:left="360"/>
        <w:jc w:val="both"/>
        <w:rPr>
          <w:rFonts w:ascii="Sakkal Majalla" w:hAnsi="Sakkal Majalla" w:cs="Sakkal Majalla"/>
          <w:sz w:val="34"/>
          <w:szCs w:val="34"/>
          <w:rtl/>
          <w:lang w:val="en-ZA"/>
        </w:rPr>
      </w:pPr>
    </w:p>
    <w:p w14:paraId="5FBDF5F9" w14:textId="77777777" w:rsidR="00C20BE5" w:rsidRPr="00C20BE5" w:rsidRDefault="00C20BE5" w:rsidP="00C20BE5">
      <w:pPr>
        <w:pStyle w:val="ListParagraph"/>
        <w:bidi/>
        <w:ind w:left="360"/>
        <w:jc w:val="both"/>
        <w:rPr>
          <w:color w:val="0070C0"/>
          <w:rtl/>
        </w:rPr>
      </w:pPr>
    </w:p>
    <w:p w14:paraId="47030C6B" w14:textId="60954D5B" w:rsidR="00EC0D97" w:rsidRDefault="001A21D7" w:rsidP="00EC0D97">
      <w:pPr>
        <w:pStyle w:val="ListParagraph"/>
        <w:bidi/>
        <w:ind w:left="360"/>
        <w:jc w:val="both"/>
        <w:rPr>
          <w:rFonts w:ascii="Somar" w:hAnsi="Somar" w:cs="Somar"/>
          <w:sz w:val="24"/>
          <w:szCs w:val="24"/>
          <w:rtl/>
          <w:lang w:val="en-ZA"/>
        </w:rPr>
      </w:pPr>
      <w:r w:rsidRPr="00EC0D97">
        <w:rPr>
          <w:rFonts w:ascii="Somar" w:hAnsi="Somar" w:cs="Somar"/>
          <w:sz w:val="24"/>
          <w:szCs w:val="24"/>
          <w:rtl/>
          <w:lang w:val="en-ZA"/>
        </w:rPr>
        <w:t>الختم الرسمي للمنش</w:t>
      </w:r>
      <w:r w:rsidR="00AA56A7" w:rsidRPr="00EC0D97">
        <w:rPr>
          <w:rFonts w:ascii="Somar" w:hAnsi="Somar" w:cs="Somar"/>
          <w:sz w:val="24"/>
          <w:szCs w:val="24"/>
          <w:rtl/>
          <w:lang w:val="en-ZA"/>
        </w:rPr>
        <w:t>أ</w:t>
      </w:r>
      <w:r w:rsidRPr="00EC0D97">
        <w:rPr>
          <w:rFonts w:ascii="Somar" w:hAnsi="Somar" w:cs="Somar"/>
          <w:sz w:val="24"/>
          <w:szCs w:val="24"/>
          <w:rtl/>
          <w:lang w:val="en-ZA"/>
        </w:rPr>
        <w:t>ة :</w:t>
      </w:r>
    </w:p>
    <w:p w14:paraId="6E423425" w14:textId="6A39E65A" w:rsidR="001A21D7" w:rsidRPr="00EC0D97" w:rsidRDefault="00EC0D97" w:rsidP="00EC0D97">
      <w:pPr>
        <w:pStyle w:val="ListParagraph"/>
        <w:bidi/>
        <w:ind w:left="360"/>
        <w:jc w:val="both"/>
        <w:rPr>
          <w:rFonts w:ascii="Sakkal Majalla" w:hAnsi="Sakkal Majalla" w:cs="Sakkal Majalla"/>
          <w:sz w:val="34"/>
          <w:szCs w:val="34"/>
          <w:lang w:val="en-ZA"/>
        </w:rPr>
      </w:pPr>
      <w:r>
        <w:rPr>
          <w:rFonts w:ascii="Sakkal Majalla" w:hAnsi="Sakkal Majalla" w:cs="Sakkal Majalla" w:hint="cs"/>
          <w:sz w:val="34"/>
          <w:szCs w:val="34"/>
          <w:rtl/>
          <w:lang w:val="en-ZA"/>
        </w:rPr>
        <w:t xml:space="preserve">                      </w:t>
      </w:r>
      <w:r w:rsidR="001A21D7" w:rsidRPr="00EC0D97">
        <w:rPr>
          <w:rFonts w:ascii="Sakkal Majalla" w:hAnsi="Sakkal Majalla" w:cs="Sakkal Majalla"/>
          <w:sz w:val="34"/>
          <w:szCs w:val="34"/>
          <w:rtl/>
          <w:lang w:val="en-ZA"/>
        </w:rPr>
        <w:t xml:space="preserve"> </w:t>
      </w:r>
      <w:bookmarkEnd w:id="3"/>
    </w:p>
    <w:p w14:paraId="410F16C8" w14:textId="77777777" w:rsidR="001A21D7" w:rsidRPr="004D570F" w:rsidRDefault="001A21D7" w:rsidP="009E5BF9">
      <w:pPr>
        <w:pStyle w:val="BodyText2"/>
        <w:tabs>
          <w:tab w:val="clear" w:pos="709"/>
          <w:tab w:val="clear" w:pos="1559"/>
        </w:tabs>
        <w:bidi/>
        <w:ind w:left="0"/>
        <w:jc w:val="both"/>
        <w:rPr>
          <w:rFonts w:ascii="Sakkal Majalla" w:hAnsi="Sakkal Majalla" w:cs="Sakkal Majalla"/>
          <w:sz w:val="34"/>
          <w:szCs w:val="34"/>
          <w:rtl/>
          <w:lang w:val="en-US"/>
        </w:rPr>
      </w:pPr>
    </w:p>
    <w:sectPr w:rsidR="001A21D7" w:rsidRPr="004D570F" w:rsidSect="004935BE">
      <w:headerReference w:type="default" r:id="rId8"/>
      <w:footerReference w:type="even" r:id="rId9"/>
      <w:footerReference w:type="default" r:id="rId10"/>
      <w:footerReference w:type="first" r:id="rId11"/>
      <w:pgSz w:w="11907" w:h="16840" w:code="9"/>
      <w:pgMar w:top="1701" w:right="1559" w:bottom="1758" w:left="1559" w:header="709" w:footer="70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BDF57" w14:textId="77777777" w:rsidR="00E838DD" w:rsidRDefault="00E838DD">
      <w:r>
        <w:separator/>
      </w:r>
    </w:p>
  </w:endnote>
  <w:endnote w:type="continuationSeparator" w:id="0">
    <w:p w14:paraId="7F042C7E" w14:textId="77777777" w:rsidR="00E838DD" w:rsidRDefault="00E83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mar Bold">
    <w:panose1 w:val="00000800000000000000"/>
    <w:charset w:val="00"/>
    <w:family w:val="modern"/>
    <w:notTrueType/>
    <w:pitch w:val="variable"/>
    <w:sig w:usb0="A000200F" w:usb1="C0000017" w:usb2="00000008"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rinda">
    <w:panose1 w:val="00000400000000000000"/>
    <w:charset w:val="00"/>
    <w:family w:val="swiss"/>
    <w:pitch w:val="variable"/>
    <w:sig w:usb0="0001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Somar">
    <w:panose1 w:val="00000500000000000000"/>
    <w:charset w:val="00"/>
    <w:family w:val="modern"/>
    <w:notTrueType/>
    <w:pitch w:val="variable"/>
    <w:sig w:usb0="A000200F" w:usb1="C0000017" w:usb2="00000008" w:usb3="00000000" w:csb0="00000043" w:csb1="00000000"/>
  </w:font>
  <w:font w:name="Simplified Arabic">
    <w:panose1 w:val="02020603050405020304"/>
    <w:charset w:val="00"/>
    <w:family w:val="roman"/>
    <w:pitch w:val="variable"/>
    <w:sig w:usb0="00002003" w:usb1="80000000" w:usb2="00000008"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7E27B" w14:textId="77777777" w:rsidR="00BD1EE6" w:rsidRPr="00C2263A" w:rsidRDefault="00BD1EE6" w:rsidP="00C2263A">
    <w:pPr>
      <w:pStyle w:val="Footer"/>
      <w:tabs>
        <w:tab w:val="clear" w:pos="8789"/>
        <w:tab w:val="right" w:pos="8787"/>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7646892"/>
      <w:docPartObj>
        <w:docPartGallery w:val="Page Numbers (Bottom of Page)"/>
        <w:docPartUnique/>
      </w:docPartObj>
    </w:sdtPr>
    <w:sdtEndPr>
      <w:rPr>
        <w:color w:val="7F7F7F" w:themeColor="background1" w:themeShade="7F"/>
        <w:spacing w:val="60"/>
      </w:rPr>
    </w:sdtEndPr>
    <w:sdtContent>
      <w:p w14:paraId="2B1ACA22" w14:textId="0E4D2B76" w:rsidR="003A723B" w:rsidRDefault="003A723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p>
    </w:sdtContent>
  </w:sdt>
  <w:p w14:paraId="762BCC7E" w14:textId="5FB3A382" w:rsidR="003A723B" w:rsidRPr="00A61482" w:rsidRDefault="00A61482">
    <w:pPr>
      <w:pStyle w:val="Footer"/>
      <w:rPr>
        <w:color w:val="595959" w:themeColor="text1" w:themeTint="A6"/>
      </w:rPr>
    </w:pPr>
    <w:r w:rsidRPr="00A61482">
      <w:rPr>
        <w:color w:val="595959" w:themeColor="text1" w:themeTint="A6"/>
      </w:rPr>
      <w:t>QMS685013-01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7F36C" w14:textId="77777777" w:rsidR="00BD1EE6" w:rsidRPr="00C2263A" w:rsidRDefault="00BD1EE6" w:rsidP="00C2263A">
    <w:pPr>
      <w:pStyle w:val="Footer"/>
      <w:tabs>
        <w:tab w:val="clear" w:pos="8789"/>
        <w:tab w:val="right" w:pos="878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85842" w14:textId="77777777" w:rsidR="00E838DD" w:rsidRDefault="00E838DD">
      <w:r>
        <w:separator/>
      </w:r>
    </w:p>
  </w:footnote>
  <w:footnote w:type="continuationSeparator" w:id="0">
    <w:p w14:paraId="76B16E5E" w14:textId="77777777" w:rsidR="00E838DD" w:rsidRDefault="00E838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8035C" w14:textId="6D358FD0" w:rsidR="00C70BB8" w:rsidRPr="00E30257" w:rsidRDefault="00C70BB8" w:rsidP="00C70BB8">
    <w:pPr>
      <w:bidi/>
      <w:spacing w:before="100" w:after="100"/>
      <w:ind w:left="709" w:hanging="709"/>
      <w:jc w:val="center"/>
      <w:outlineLvl w:val="0"/>
      <w:rPr>
        <w:rFonts w:ascii="Somar" w:eastAsia="Arial" w:hAnsi="Somar" w:cs="Somar"/>
        <w:b/>
        <w:bCs/>
        <w:color w:val="1C3E78" w:themeColor="text2"/>
        <w:w w:val="110"/>
        <w:sz w:val="18"/>
        <w:szCs w:val="18"/>
        <w:rtl/>
        <w:lang w:val="ca-ES"/>
      </w:rPr>
    </w:pPr>
    <w:r w:rsidRPr="00E30257">
      <w:rPr>
        <w:rFonts w:ascii="Somar" w:hAnsi="Somar" w:cs="Somar"/>
        <w:b/>
        <w:bCs/>
        <w:noProof/>
        <w:color w:val="1C3E78" w:themeColor="text2"/>
        <w:sz w:val="22"/>
        <w:szCs w:val="22"/>
      </w:rPr>
      <w:drawing>
        <wp:anchor distT="0" distB="0" distL="114300" distR="114300" simplePos="0" relativeHeight="251659264" behindDoc="1" locked="0" layoutInCell="1" allowOverlap="1" wp14:anchorId="3125D9BB" wp14:editId="7E44700E">
          <wp:simplePos x="0" y="0"/>
          <wp:positionH relativeFrom="column">
            <wp:posOffset>4400743</wp:posOffset>
          </wp:positionH>
          <wp:positionV relativeFrom="paragraph">
            <wp:posOffset>-92351</wp:posOffset>
          </wp:positionV>
          <wp:extent cx="1924188" cy="548347"/>
          <wp:effectExtent l="0" t="0" r="0" b="4445"/>
          <wp:wrapNone/>
          <wp:docPr id="8" name="صورة 8"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8" descr="صورة تحتوي على نص&#10;&#10;تم إنشاء الوصف تلقائياً"/>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24188" cy="548347"/>
                  </a:xfrm>
                  <a:prstGeom prst="rect">
                    <a:avLst/>
                  </a:prstGeom>
                </pic:spPr>
              </pic:pic>
            </a:graphicData>
          </a:graphic>
          <wp14:sizeRelH relativeFrom="margin">
            <wp14:pctWidth>0</wp14:pctWidth>
          </wp14:sizeRelH>
          <wp14:sizeRelV relativeFrom="margin">
            <wp14:pctHeight>0</wp14:pctHeight>
          </wp14:sizeRelV>
        </wp:anchor>
      </w:drawing>
    </w:r>
    <w:r w:rsidRPr="00E30257">
      <w:rPr>
        <w:rFonts w:ascii="Somar" w:eastAsia="Arial" w:hAnsi="Somar" w:cs="Somar" w:hint="cs"/>
        <w:b/>
        <w:bCs/>
        <w:color w:val="1C3E78" w:themeColor="text2"/>
        <w:w w:val="110"/>
        <w:sz w:val="18"/>
        <w:szCs w:val="18"/>
        <w:rtl/>
        <w:lang w:val="ca-ES"/>
      </w:rPr>
      <w:t xml:space="preserve">        </w:t>
    </w:r>
    <w:r w:rsidRPr="00E30257">
      <w:rPr>
        <w:rFonts w:ascii="Somar" w:eastAsia="Arial" w:hAnsi="Somar" w:cs="Somar"/>
        <w:b/>
        <w:bCs/>
        <w:color w:val="1C3E78" w:themeColor="text2"/>
        <w:w w:val="110"/>
        <w:sz w:val="18"/>
        <w:szCs w:val="18"/>
        <w:rtl/>
        <w:lang w:val="ca-ES"/>
      </w:rPr>
      <w:t xml:space="preserve">نموذج خطة إدارة الأثر </w:t>
    </w:r>
    <w:r>
      <w:rPr>
        <w:rFonts w:ascii="Somar" w:eastAsia="Arial" w:hAnsi="Somar" w:cs="Somar" w:hint="cs"/>
        <w:b/>
        <w:bCs/>
        <w:color w:val="1C3E78" w:themeColor="text2"/>
        <w:w w:val="110"/>
        <w:sz w:val="18"/>
        <w:szCs w:val="18"/>
        <w:rtl/>
        <w:lang w:val="ca-ES"/>
      </w:rPr>
      <w:t>البيئي</w:t>
    </w:r>
    <w:r w:rsidRPr="00E30257">
      <w:rPr>
        <w:rFonts w:ascii="Somar" w:eastAsia="Arial" w:hAnsi="Somar" w:cs="Somar"/>
        <w:b/>
        <w:bCs/>
        <w:color w:val="1C3E78" w:themeColor="text2"/>
        <w:w w:val="110"/>
        <w:sz w:val="18"/>
        <w:szCs w:val="18"/>
        <w:rtl/>
        <w:lang w:val="ca-ES"/>
      </w:rPr>
      <w:t xml:space="preserve"> لرخصة محجر مواد بناء</w:t>
    </w:r>
  </w:p>
  <w:p w14:paraId="14299899" w14:textId="3ADAFDB9" w:rsidR="00C70BB8" w:rsidRPr="00C70BB8" w:rsidRDefault="003A723B" w:rsidP="00C70BB8">
    <w:pPr>
      <w:pStyle w:val="Header"/>
    </w:pPr>
    <w:r w:rsidRPr="00E30257">
      <w:rPr>
        <w:rFonts w:ascii="Somar" w:hAnsi="Somar" w:cs="Somar"/>
        <w:b/>
        <w:bCs/>
        <w:noProof/>
        <w:color w:val="1C3E78" w:themeColor="text2"/>
        <w:sz w:val="22"/>
        <w:szCs w:val="22"/>
      </w:rPr>
      <mc:AlternateContent>
        <mc:Choice Requires="wps">
          <w:drawing>
            <wp:anchor distT="0" distB="0" distL="114300" distR="114300" simplePos="0" relativeHeight="251661312" behindDoc="0" locked="0" layoutInCell="1" allowOverlap="1" wp14:anchorId="3DDA6983" wp14:editId="4FD9D569">
              <wp:simplePos x="0" y="0"/>
              <wp:positionH relativeFrom="column">
                <wp:posOffset>-521335</wp:posOffset>
              </wp:positionH>
              <wp:positionV relativeFrom="paragraph">
                <wp:posOffset>248610</wp:posOffset>
              </wp:positionV>
              <wp:extent cx="6949440" cy="0"/>
              <wp:effectExtent l="0" t="0" r="0" b="0"/>
              <wp:wrapNone/>
              <wp:docPr id="1674170085" name="Straight Connector 5"/>
              <wp:cNvGraphicFramePr/>
              <a:graphic xmlns:a="http://schemas.openxmlformats.org/drawingml/2006/main">
                <a:graphicData uri="http://schemas.microsoft.com/office/word/2010/wordprocessingShape">
                  <wps:wsp>
                    <wps:cNvCnPr/>
                    <wps:spPr>
                      <a:xfrm>
                        <a:off x="0" y="0"/>
                        <a:ext cx="6949440" cy="0"/>
                      </a:xfrm>
                      <a:prstGeom prst="line">
                        <a:avLst/>
                      </a:prstGeom>
                      <a:ln>
                        <a:solidFill>
                          <a:schemeClr val="bg1">
                            <a:lumMod val="9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63BED65" id="Straight Connector 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05pt,19.6pt" to="506.1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" strokecolor="#f2f2f2 [305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AF3C1E96"/>
    <w:lvl w:ilvl="0">
      <w:start w:val="1"/>
      <w:numFmt w:val="decimal"/>
      <w:pStyle w:val="Heading1"/>
      <w:lvlText w:val="%1."/>
      <w:lvlJc w:val="left"/>
      <w:pPr>
        <w:tabs>
          <w:tab w:val="num" w:pos="709"/>
        </w:tabs>
        <w:ind w:left="709" w:hanging="709"/>
      </w:pPr>
      <w:rPr>
        <w:rFonts w:hint="default"/>
        <w:b w:val="0"/>
        <w:i w:val="0"/>
      </w:rPr>
    </w:lvl>
    <w:lvl w:ilvl="1">
      <w:start w:val="1"/>
      <w:numFmt w:val="decimal"/>
      <w:pStyle w:val="Heading2"/>
      <w:lvlText w:val="%1.%2"/>
      <w:lvlJc w:val="left"/>
      <w:pPr>
        <w:tabs>
          <w:tab w:val="num" w:pos="709"/>
        </w:tabs>
        <w:ind w:left="709" w:hanging="709"/>
      </w:pPr>
      <w:rPr>
        <w:rFonts w:hint="default"/>
        <w:b w:val="0"/>
        <w:i w:val="0"/>
      </w:rPr>
    </w:lvl>
    <w:lvl w:ilvl="2">
      <w:start w:val="1"/>
      <w:numFmt w:val="decimal"/>
      <w:pStyle w:val="Heading3"/>
      <w:lvlText w:val="%1.%2.%3"/>
      <w:lvlJc w:val="left"/>
      <w:pPr>
        <w:tabs>
          <w:tab w:val="num" w:pos="1559"/>
        </w:tabs>
        <w:ind w:left="1559" w:hanging="850"/>
      </w:pPr>
      <w:rPr>
        <w:rFonts w:hint="default"/>
        <w:b w:val="0"/>
        <w:i w:val="0"/>
      </w:rPr>
    </w:lvl>
    <w:lvl w:ilvl="3">
      <w:start w:val="1"/>
      <w:numFmt w:val="upperLetter"/>
      <w:pStyle w:val="Heading4"/>
      <w:lvlText w:val="(%4)"/>
      <w:lvlJc w:val="left"/>
      <w:pPr>
        <w:tabs>
          <w:tab w:val="num" w:pos="2268"/>
        </w:tabs>
        <w:ind w:left="2268" w:hanging="709"/>
      </w:pPr>
      <w:rPr>
        <w:rFonts w:hint="default"/>
        <w:b w:val="0"/>
        <w:i w:val="0"/>
      </w:rPr>
    </w:lvl>
    <w:lvl w:ilvl="4">
      <w:start w:val="1"/>
      <w:numFmt w:val="decimal"/>
      <w:pStyle w:val="Heading5"/>
      <w:lvlText w:val="(%5)"/>
      <w:lvlJc w:val="left"/>
      <w:pPr>
        <w:tabs>
          <w:tab w:val="num" w:pos="2977"/>
        </w:tabs>
        <w:ind w:left="2977" w:hanging="709"/>
      </w:pPr>
      <w:rPr>
        <w:rFonts w:hint="default"/>
        <w:b w:val="0"/>
        <w:i w:val="0"/>
      </w:rPr>
    </w:lvl>
    <w:lvl w:ilvl="5">
      <w:start w:val="1"/>
      <w:numFmt w:val="lowerLetter"/>
      <w:pStyle w:val="Heading6"/>
      <w:lvlText w:val="(%6)"/>
      <w:lvlJc w:val="left"/>
      <w:pPr>
        <w:tabs>
          <w:tab w:val="num" w:pos="3686"/>
        </w:tabs>
        <w:ind w:left="3686" w:hanging="709"/>
      </w:pPr>
      <w:rPr>
        <w:rFonts w:hint="default"/>
        <w:b w:val="0"/>
        <w:i w:val="0"/>
      </w:rPr>
    </w:lvl>
    <w:lvl w:ilvl="6">
      <w:start w:val="1"/>
      <w:numFmt w:val="lowerRoman"/>
      <w:pStyle w:val="Heading7"/>
      <w:lvlText w:val="(%7)"/>
      <w:lvlJc w:val="left"/>
      <w:pPr>
        <w:tabs>
          <w:tab w:val="num" w:pos="4394"/>
        </w:tabs>
        <w:ind w:left="4394" w:hanging="708"/>
      </w:pPr>
      <w:rPr>
        <w:rFonts w:hint="default"/>
        <w:b w:val="0"/>
        <w:i w:val="0"/>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 w15:restartNumberingAfterBreak="0">
    <w:nsid w:val="026A4048"/>
    <w:multiLevelType w:val="hybridMultilevel"/>
    <w:tmpl w:val="57023BBA"/>
    <w:lvl w:ilvl="0" w:tplc="F718E43C">
      <w:start w:val="1"/>
      <w:numFmt w:val="bullet"/>
      <w:lvlText w:val=""/>
      <w:lvlJc w:val="left"/>
      <w:pPr>
        <w:ind w:left="720" w:hanging="360"/>
      </w:pPr>
      <w:rPr>
        <w:rFonts w:ascii="Symbol" w:eastAsiaTheme="minorHAnsi" w:hAnsi="Symbol" w:cs="Somar 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DB5952"/>
    <w:multiLevelType w:val="hybridMultilevel"/>
    <w:tmpl w:val="A95A6BFC"/>
    <w:lvl w:ilvl="0" w:tplc="0409000F">
      <w:start w:val="1"/>
      <w:numFmt w:val="decimal"/>
      <w:lvlText w:val="%1."/>
      <w:lvlJc w:val="left"/>
      <w:pPr>
        <w:ind w:left="689" w:hanging="360"/>
      </w:pPr>
    </w:lvl>
    <w:lvl w:ilvl="1" w:tplc="04090013">
      <w:start w:val="1"/>
      <w:numFmt w:val="arabicAlpha"/>
      <w:lvlText w:val="%2-"/>
      <w:lvlJc w:val="center"/>
      <w:pPr>
        <w:ind w:left="1409" w:hanging="360"/>
      </w:pPr>
    </w:lvl>
    <w:lvl w:ilvl="2" w:tplc="0409001B" w:tentative="1">
      <w:start w:val="1"/>
      <w:numFmt w:val="lowerRoman"/>
      <w:lvlText w:val="%3."/>
      <w:lvlJc w:val="right"/>
      <w:pPr>
        <w:ind w:left="2129" w:hanging="180"/>
      </w:pPr>
    </w:lvl>
    <w:lvl w:ilvl="3" w:tplc="0409000F" w:tentative="1">
      <w:start w:val="1"/>
      <w:numFmt w:val="decimal"/>
      <w:lvlText w:val="%4."/>
      <w:lvlJc w:val="left"/>
      <w:pPr>
        <w:ind w:left="2849" w:hanging="360"/>
      </w:pPr>
    </w:lvl>
    <w:lvl w:ilvl="4" w:tplc="04090019" w:tentative="1">
      <w:start w:val="1"/>
      <w:numFmt w:val="lowerLetter"/>
      <w:lvlText w:val="%5."/>
      <w:lvlJc w:val="left"/>
      <w:pPr>
        <w:ind w:left="3569" w:hanging="360"/>
      </w:pPr>
    </w:lvl>
    <w:lvl w:ilvl="5" w:tplc="0409001B" w:tentative="1">
      <w:start w:val="1"/>
      <w:numFmt w:val="lowerRoman"/>
      <w:lvlText w:val="%6."/>
      <w:lvlJc w:val="right"/>
      <w:pPr>
        <w:ind w:left="4289" w:hanging="180"/>
      </w:pPr>
    </w:lvl>
    <w:lvl w:ilvl="6" w:tplc="0409000F" w:tentative="1">
      <w:start w:val="1"/>
      <w:numFmt w:val="decimal"/>
      <w:lvlText w:val="%7."/>
      <w:lvlJc w:val="left"/>
      <w:pPr>
        <w:ind w:left="5009" w:hanging="360"/>
      </w:pPr>
    </w:lvl>
    <w:lvl w:ilvl="7" w:tplc="04090019" w:tentative="1">
      <w:start w:val="1"/>
      <w:numFmt w:val="lowerLetter"/>
      <w:lvlText w:val="%8."/>
      <w:lvlJc w:val="left"/>
      <w:pPr>
        <w:ind w:left="5729" w:hanging="360"/>
      </w:pPr>
    </w:lvl>
    <w:lvl w:ilvl="8" w:tplc="0409001B" w:tentative="1">
      <w:start w:val="1"/>
      <w:numFmt w:val="lowerRoman"/>
      <w:lvlText w:val="%9."/>
      <w:lvlJc w:val="right"/>
      <w:pPr>
        <w:ind w:left="6449" w:hanging="180"/>
      </w:pPr>
    </w:lvl>
  </w:abstractNum>
  <w:abstractNum w:abstractNumId="3" w15:restartNumberingAfterBreak="0">
    <w:nsid w:val="17A264CB"/>
    <w:multiLevelType w:val="hybridMultilevel"/>
    <w:tmpl w:val="143EDF06"/>
    <w:lvl w:ilvl="0" w:tplc="2E02787E">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F41E9D"/>
    <w:multiLevelType w:val="multilevel"/>
    <w:tmpl w:val="A4364218"/>
    <w:lvl w:ilvl="0">
      <w:start w:val="1"/>
      <w:numFmt w:val="upperLetter"/>
      <w:pStyle w:val="AlphaBrackets"/>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28142E89"/>
    <w:multiLevelType w:val="hybridMultilevel"/>
    <w:tmpl w:val="EF68F032"/>
    <w:lvl w:ilvl="0" w:tplc="0409000F">
      <w:start w:val="1"/>
      <w:numFmt w:val="decimal"/>
      <w:lvlText w:val="%1."/>
      <w:lvlJc w:val="left"/>
      <w:pPr>
        <w:ind w:left="689" w:hanging="360"/>
      </w:pPr>
    </w:lvl>
    <w:lvl w:ilvl="1" w:tplc="04090019">
      <w:start w:val="1"/>
      <w:numFmt w:val="lowerLetter"/>
      <w:lvlText w:val="%2."/>
      <w:lvlJc w:val="left"/>
      <w:pPr>
        <w:ind w:left="1409" w:hanging="360"/>
      </w:pPr>
    </w:lvl>
    <w:lvl w:ilvl="2" w:tplc="0409001B" w:tentative="1">
      <w:start w:val="1"/>
      <w:numFmt w:val="lowerRoman"/>
      <w:lvlText w:val="%3."/>
      <w:lvlJc w:val="right"/>
      <w:pPr>
        <w:ind w:left="2129" w:hanging="180"/>
      </w:pPr>
    </w:lvl>
    <w:lvl w:ilvl="3" w:tplc="0409000F" w:tentative="1">
      <w:start w:val="1"/>
      <w:numFmt w:val="decimal"/>
      <w:lvlText w:val="%4."/>
      <w:lvlJc w:val="left"/>
      <w:pPr>
        <w:ind w:left="2849" w:hanging="360"/>
      </w:pPr>
    </w:lvl>
    <w:lvl w:ilvl="4" w:tplc="04090019" w:tentative="1">
      <w:start w:val="1"/>
      <w:numFmt w:val="lowerLetter"/>
      <w:lvlText w:val="%5."/>
      <w:lvlJc w:val="left"/>
      <w:pPr>
        <w:ind w:left="3569" w:hanging="360"/>
      </w:pPr>
    </w:lvl>
    <w:lvl w:ilvl="5" w:tplc="0409001B" w:tentative="1">
      <w:start w:val="1"/>
      <w:numFmt w:val="lowerRoman"/>
      <w:lvlText w:val="%6."/>
      <w:lvlJc w:val="right"/>
      <w:pPr>
        <w:ind w:left="4289" w:hanging="180"/>
      </w:pPr>
    </w:lvl>
    <w:lvl w:ilvl="6" w:tplc="0409000F" w:tentative="1">
      <w:start w:val="1"/>
      <w:numFmt w:val="decimal"/>
      <w:lvlText w:val="%7."/>
      <w:lvlJc w:val="left"/>
      <w:pPr>
        <w:ind w:left="5009" w:hanging="360"/>
      </w:pPr>
    </w:lvl>
    <w:lvl w:ilvl="7" w:tplc="04090019" w:tentative="1">
      <w:start w:val="1"/>
      <w:numFmt w:val="lowerLetter"/>
      <w:lvlText w:val="%8."/>
      <w:lvlJc w:val="left"/>
      <w:pPr>
        <w:ind w:left="5729" w:hanging="360"/>
      </w:pPr>
    </w:lvl>
    <w:lvl w:ilvl="8" w:tplc="0409001B" w:tentative="1">
      <w:start w:val="1"/>
      <w:numFmt w:val="lowerRoman"/>
      <w:lvlText w:val="%9."/>
      <w:lvlJc w:val="right"/>
      <w:pPr>
        <w:ind w:left="6449" w:hanging="180"/>
      </w:pPr>
    </w:lvl>
  </w:abstractNum>
  <w:abstractNum w:abstractNumId="6" w15:restartNumberingAfterBreak="0">
    <w:nsid w:val="2FF761A9"/>
    <w:multiLevelType w:val="multilevel"/>
    <w:tmpl w:val="7DBAD696"/>
    <w:lvl w:ilvl="0">
      <w:start w:val="1"/>
      <w:numFmt w:val="decimal"/>
      <w:pStyle w:val="NumericBrackets"/>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3709192C"/>
    <w:multiLevelType w:val="multilevel"/>
    <w:tmpl w:val="7D28D1F6"/>
    <w:lvl w:ilvl="0">
      <w:start w:val="1"/>
      <w:numFmt w:val="none"/>
      <w:pStyle w:val="Definition"/>
      <w:suff w:val="nothing"/>
      <w:lvlText w:val=""/>
      <w:lvlJc w:val="left"/>
      <w:pPr>
        <w:ind w:left="709" w:firstLine="0"/>
      </w:pPr>
      <w:rPr>
        <w:rFonts w:hint="default"/>
      </w:rPr>
    </w:lvl>
    <w:lvl w:ilvl="1">
      <w:start w:val="1"/>
      <w:numFmt w:val="lowerLetter"/>
      <w:pStyle w:val="DefinitionLevel1"/>
      <w:lvlText w:val="(%2)"/>
      <w:lvlJc w:val="left"/>
      <w:pPr>
        <w:tabs>
          <w:tab w:val="num" w:pos="1559"/>
        </w:tabs>
        <w:ind w:left="1559" w:hanging="850"/>
      </w:pPr>
      <w:rPr>
        <w:rFonts w:hint="default"/>
      </w:rPr>
    </w:lvl>
    <w:lvl w:ilvl="2">
      <w:start w:val="1"/>
      <w:numFmt w:val="lowerRoman"/>
      <w:pStyle w:val="DefinitionLevel2"/>
      <w:lvlText w:val="(%3)"/>
      <w:lvlJc w:val="left"/>
      <w:pPr>
        <w:ind w:left="2268" w:hanging="709"/>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8" w15:restartNumberingAfterBreak="0">
    <w:nsid w:val="38EF7815"/>
    <w:multiLevelType w:val="multilevel"/>
    <w:tmpl w:val="5A969EA4"/>
    <w:lvl w:ilvl="0">
      <w:start w:val="1"/>
      <w:numFmt w:val="upperLetter"/>
      <w:pStyle w:val="Alpha"/>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3F0C6E77"/>
    <w:multiLevelType w:val="multilevel"/>
    <w:tmpl w:val="177073B2"/>
    <w:lvl w:ilvl="0">
      <w:start w:val="1"/>
      <w:numFmt w:val="decimal"/>
      <w:pStyle w:val="Numeric"/>
      <w:lvlText w:val="%1."/>
      <w:lvlJc w:val="left"/>
      <w:pPr>
        <w:tabs>
          <w:tab w:val="num" w:pos="709"/>
        </w:tabs>
        <w:ind w:left="709" w:hanging="709"/>
      </w:pPr>
      <w:rPr>
        <w:rFonts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46277EAD"/>
    <w:multiLevelType w:val="multilevel"/>
    <w:tmpl w:val="122CA77C"/>
    <w:lvl w:ilvl="0">
      <w:start w:val="1"/>
      <w:numFmt w:val="upperLetter"/>
      <w:pStyle w:val="SchedulePart"/>
      <w:suff w:val="nothing"/>
      <w:lvlText w:val="Part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48867786"/>
    <w:multiLevelType w:val="multilevel"/>
    <w:tmpl w:val="33ACDBD4"/>
    <w:lvl w:ilvl="0">
      <w:start w:val="1"/>
      <w:numFmt w:val="decimal"/>
      <w:pStyle w:val="ScheduleHeading1"/>
      <w:lvlText w:val="%1."/>
      <w:lvlJc w:val="left"/>
      <w:pPr>
        <w:tabs>
          <w:tab w:val="num" w:pos="709"/>
        </w:tabs>
        <w:ind w:left="709" w:hanging="709"/>
      </w:pPr>
      <w:rPr>
        <w:rFonts w:hint="default"/>
        <w:b w:val="0"/>
        <w:i w:val="0"/>
      </w:rPr>
    </w:lvl>
    <w:lvl w:ilvl="1">
      <w:start w:val="1"/>
      <w:numFmt w:val="decimal"/>
      <w:pStyle w:val="ScheduleHeading2"/>
      <w:lvlText w:val="%1.%2"/>
      <w:lvlJc w:val="left"/>
      <w:pPr>
        <w:tabs>
          <w:tab w:val="num" w:pos="709"/>
        </w:tabs>
        <w:ind w:left="709" w:hanging="709"/>
      </w:pPr>
      <w:rPr>
        <w:rFonts w:hint="default"/>
        <w:b w:val="0"/>
        <w:i w:val="0"/>
      </w:rPr>
    </w:lvl>
    <w:lvl w:ilvl="2">
      <w:start w:val="1"/>
      <w:numFmt w:val="decimal"/>
      <w:pStyle w:val="ScheduleHeading3"/>
      <w:lvlText w:val="%1.%2.%3"/>
      <w:lvlJc w:val="left"/>
      <w:pPr>
        <w:tabs>
          <w:tab w:val="num" w:pos="1559"/>
        </w:tabs>
        <w:ind w:left="1559" w:hanging="850"/>
      </w:pPr>
      <w:rPr>
        <w:rFonts w:hint="default"/>
        <w:b w:val="0"/>
        <w:i w:val="0"/>
      </w:rPr>
    </w:lvl>
    <w:lvl w:ilvl="3">
      <w:start w:val="1"/>
      <w:numFmt w:val="upperLetter"/>
      <w:pStyle w:val="ScheduleHeading4"/>
      <w:lvlText w:val="(%4)"/>
      <w:lvlJc w:val="left"/>
      <w:pPr>
        <w:tabs>
          <w:tab w:val="num" w:pos="2268"/>
        </w:tabs>
        <w:ind w:left="2268" w:hanging="709"/>
      </w:pPr>
      <w:rPr>
        <w:rFonts w:hint="default"/>
        <w:b w:val="0"/>
        <w:i w:val="0"/>
      </w:rPr>
    </w:lvl>
    <w:lvl w:ilvl="4">
      <w:start w:val="1"/>
      <w:numFmt w:val="decimal"/>
      <w:pStyle w:val="ScheduleHeading5"/>
      <w:lvlText w:val="(%5)"/>
      <w:lvlJc w:val="left"/>
      <w:pPr>
        <w:tabs>
          <w:tab w:val="num" w:pos="2977"/>
        </w:tabs>
        <w:ind w:left="2977" w:hanging="709"/>
      </w:pPr>
      <w:rPr>
        <w:rFonts w:hint="default"/>
        <w:b w:val="0"/>
        <w:i w:val="0"/>
      </w:rPr>
    </w:lvl>
    <w:lvl w:ilvl="5">
      <w:start w:val="1"/>
      <w:numFmt w:val="lowerLetter"/>
      <w:pStyle w:val="ScheduleHeading6"/>
      <w:lvlText w:val="(%6)"/>
      <w:lvlJc w:val="left"/>
      <w:pPr>
        <w:tabs>
          <w:tab w:val="num" w:pos="3686"/>
        </w:tabs>
        <w:ind w:left="3686" w:hanging="709"/>
      </w:pPr>
      <w:rPr>
        <w:rFonts w:hint="default"/>
        <w:b w:val="0"/>
        <w:i w:val="0"/>
      </w:rPr>
    </w:lvl>
    <w:lvl w:ilvl="6">
      <w:start w:val="1"/>
      <w:numFmt w:val="lowerRoman"/>
      <w:pStyle w:val="ScheduleHeading7"/>
      <w:lvlText w:val="(%7)"/>
      <w:lvlJc w:val="left"/>
      <w:pPr>
        <w:tabs>
          <w:tab w:val="num" w:pos="4394"/>
        </w:tabs>
        <w:ind w:left="4394" w:hanging="708"/>
      </w:pPr>
      <w:rPr>
        <w:rFonts w:hint="default"/>
        <w:b w:val="0"/>
        <w:i w:val="0"/>
      </w:rPr>
    </w:lvl>
    <w:lvl w:ilvl="7">
      <w:start w:val="1"/>
      <w:numFmt w:val="none"/>
      <w:lvlText w:val=""/>
      <w:lvlJc w:val="left"/>
      <w:pPr>
        <w:tabs>
          <w:tab w:val="num" w:pos="3960"/>
        </w:tabs>
        <w:ind w:left="0" w:firstLine="0"/>
      </w:pPr>
      <w:rPr>
        <w:rFonts w:hint="default"/>
      </w:rPr>
    </w:lvl>
    <w:lvl w:ilvl="8">
      <w:start w:val="1"/>
      <w:numFmt w:val="none"/>
      <w:lvlText w:val=""/>
      <w:lvlJc w:val="left"/>
      <w:pPr>
        <w:tabs>
          <w:tab w:val="num" w:pos="6120"/>
        </w:tabs>
        <w:ind w:left="0" w:firstLine="0"/>
      </w:pPr>
      <w:rPr>
        <w:rFonts w:hint="default"/>
      </w:rPr>
    </w:lvl>
  </w:abstractNum>
  <w:abstractNum w:abstractNumId="12" w15:restartNumberingAfterBreak="0">
    <w:nsid w:val="52111816"/>
    <w:multiLevelType w:val="hybridMultilevel"/>
    <w:tmpl w:val="5E78B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22312B"/>
    <w:multiLevelType w:val="multilevel"/>
    <w:tmpl w:val="01E04EF6"/>
    <w:lvl w:ilvl="0">
      <w:start w:val="1"/>
      <w:numFmt w:val="decimal"/>
      <w:pStyle w:val="ScheduleTitle"/>
      <w:suff w:val="nothing"/>
      <w:lvlText w:val="Schedul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58D93DEC"/>
    <w:multiLevelType w:val="multilevel"/>
    <w:tmpl w:val="ED9E7CE8"/>
    <w:lvl w:ilvl="0">
      <w:start w:val="1"/>
      <w:numFmt w:val="decimal"/>
      <w:pStyle w:val="AppendixHeading"/>
      <w:suff w:val="nothing"/>
      <w:lvlText w:val="Appendix %1"/>
      <w:lvlJc w:val="left"/>
      <w:pPr>
        <w:ind w:left="0" w:firstLine="0"/>
      </w:pPr>
      <w:rPr>
        <w:rFonts w:hint="default"/>
      </w:rPr>
    </w:lvl>
    <w:lvl w:ilvl="1">
      <w:start w:val="1"/>
      <w:numFmt w:val="none"/>
      <w:suff w:val="nothing"/>
      <w:lvlText w:val=""/>
      <w:lvlJc w:val="left"/>
      <w:pPr>
        <w:ind w:left="709" w:firstLine="0"/>
      </w:pPr>
      <w:rPr>
        <w:rFonts w:hint="default"/>
      </w:rPr>
    </w:lvl>
    <w:lvl w:ilvl="2">
      <w:start w:val="1"/>
      <w:numFmt w:val="none"/>
      <w:suff w:val="nothing"/>
      <w:lvlText w:val=""/>
      <w:lvlJc w:val="left"/>
      <w:pPr>
        <w:ind w:left="709" w:firstLine="0"/>
      </w:pPr>
      <w:rPr>
        <w:rFonts w:hint="default"/>
      </w:rPr>
    </w:lvl>
    <w:lvl w:ilvl="3">
      <w:start w:val="1"/>
      <w:numFmt w:val="none"/>
      <w:suff w:val="nothing"/>
      <w:lvlText w:val=""/>
      <w:lvlJc w:val="left"/>
      <w:pPr>
        <w:ind w:left="709" w:firstLine="0"/>
      </w:pPr>
      <w:rPr>
        <w:rFonts w:hint="default"/>
      </w:rPr>
    </w:lvl>
    <w:lvl w:ilvl="4">
      <w:start w:val="1"/>
      <w:numFmt w:val="none"/>
      <w:suff w:val="nothing"/>
      <w:lvlText w:val=""/>
      <w:lvlJc w:val="left"/>
      <w:pPr>
        <w:ind w:left="709" w:firstLine="0"/>
      </w:pPr>
      <w:rPr>
        <w:rFonts w:hint="default"/>
      </w:rPr>
    </w:lvl>
    <w:lvl w:ilvl="5">
      <w:start w:val="1"/>
      <w:numFmt w:val="none"/>
      <w:suff w:val="nothing"/>
      <w:lvlText w:val=""/>
      <w:lvlJc w:val="left"/>
      <w:pPr>
        <w:ind w:left="709" w:hanging="32767"/>
      </w:pPr>
      <w:rPr>
        <w:rFonts w:hint="default"/>
      </w:rPr>
    </w:lvl>
    <w:lvl w:ilvl="6">
      <w:start w:val="1"/>
      <w:numFmt w:val="none"/>
      <w:suff w:val="nothing"/>
      <w:lvlText w:val=""/>
      <w:lvlJc w:val="left"/>
      <w:pPr>
        <w:ind w:left="709" w:hanging="32767"/>
      </w:pPr>
      <w:rPr>
        <w:rFonts w:hint="default"/>
      </w:rPr>
    </w:lvl>
    <w:lvl w:ilvl="7">
      <w:start w:val="1"/>
      <w:numFmt w:val="none"/>
      <w:suff w:val="nothing"/>
      <w:lvlText w:val=""/>
      <w:lvlJc w:val="left"/>
      <w:pPr>
        <w:ind w:left="709" w:hanging="32767"/>
      </w:pPr>
      <w:rPr>
        <w:rFonts w:hint="default"/>
      </w:rPr>
    </w:lvl>
    <w:lvl w:ilvl="8">
      <w:start w:val="1"/>
      <w:numFmt w:val="none"/>
      <w:suff w:val="nothing"/>
      <w:lvlText w:val=""/>
      <w:lvlJc w:val="left"/>
      <w:pPr>
        <w:ind w:left="709" w:hanging="32767"/>
      </w:pPr>
      <w:rPr>
        <w:rFonts w:hint="default"/>
      </w:rPr>
    </w:lvl>
  </w:abstractNum>
  <w:abstractNum w:abstractNumId="15" w15:restartNumberingAfterBreak="0">
    <w:nsid w:val="6D8141A5"/>
    <w:multiLevelType w:val="hybridMultilevel"/>
    <w:tmpl w:val="AFC46760"/>
    <w:lvl w:ilvl="0" w:tplc="867CABE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7C4102"/>
    <w:multiLevelType w:val="multilevel"/>
    <w:tmpl w:val="E44E0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8C44419"/>
    <w:multiLevelType w:val="hybridMultilevel"/>
    <w:tmpl w:val="325A0988"/>
    <w:lvl w:ilvl="0" w:tplc="F63C1176">
      <w:start w:val="1"/>
      <w:numFmt w:val="decimal"/>
      <w:lvlText w:val="%1."/>
      <w:lvlJc w:val="left"/>
      <w:pPr>
        <w:ind w:left="360" w:hanging="360"/>
      </w:pPr>
      <w:rPr>
        <w:rFonts w:hint="default"/>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78725511">
    <w:abstractNumId w:val="0"/>
  </w:num>
  <w:num w:numId="2" w16cid:durableId="387345181">
    <w:abstractNumId w:val="11"/>
  </w:num>
  <w:num w:numId="3" w16cid:durableId="2122528209">
    <w:abstractNumId w:val="4"/>
  </w:num>
  <w:num w:numId="4" w16cid:durableId="667292033">
    <w:abstractNumId w:val="6"/>
  </w:num>
  <w:num w:numId="5" w16cid:durableId="488595821">
    <w:abstractNumId w:val="8"/>
  </w:num>
  <w:num w:numId="6" w16cid:durableId="441612411">
    <w:abstractNumId w:val="9"/>
  </w:num>
  <w:num w:numId="7" w16cid:durableId="581791923">
    <w:abstractNumId w:val="7"/>
  </w:num>
  <w:num w:numId="8" w16cid:durableId="1070537681">
    <w:abstractNumId w:val="14"/>
  </w:num>
  <w:num w:numId="9" w16cid:durableId="507643536">
    <w:abstractNumId w:val="13"/>
  </w:num>
  <w:num w:numId="10" w16cid:durableId="669139430">
    <w:abstractNumId w:val="10"/>
  </w:num>
  <w:num w:numId="11" w16cid:durableId="463012578">
    <w:abstractNumId w:val="7"/>
  </w:num>
  <w:num w:numId="12" w16cid:durableId="8991767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99854770">
    <w:abstractNumId w:val="0"/>
  </w:num>
  <w:num w:numId="14" w16cid:durableId="117070993">
    <w:abstractNumId w:val="0"/>
  </w:num>
  <w:num w:numId="15" w16cid:durableId="1013920333">
    <w:abstractNumId w:val="0"/>
  </w:num>
  <w:num w:numId="16" w16cid:durableId="158734842">
    <w:abstractNumId w:val="7"/>
  </w:num>
  <w:num w:numId="17" w16cid:durableId="1818189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056830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271360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91908609">
    <w:abstractNumId w:val="5"/>
  </w:num>
  <w:num w:numId="21" w16cid:durableId="946621057">
    <w:abstractNumId w:val="2"/>
  </w:num>
  <w:num w:numId="22" w16cid:durableId="788817177">
    <w:abstractNumId w:val="12"/>
  </w:num>
  <w:num w:numId="23" w16cid:durableId="1253204801">
    <w:abstractNumId w:val="16"/>
  </w:num>
  <w:num w:numId="24" w16cid:durableId="481435809">
    <w:abstractNumId w:val="17"/>
  </w:num>
  <w:num w:numId="25" w16cid:durableId="1944721216">
    <w:abstractNumId w:val="3"/>
  </w:num>
  <w:num w:numId="26" w16cid:durableId="245192714">
    <w:abstractNumId w:val="15"/>
  </w:num>
  <w:num w:numId="27" w16cid:durableId="137772979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GB" w:vendorID="64" w:dllVersion="5" w:nlCheck="1" w:checkStyle="1"/>
  <w:activeWritingStyle w:appName="MSWord" w:lang="en-GB" w:vendorID="64" w:dllVersion="6" w:nlCheck="1" w:checkStyle="1"/>
  <w:activeWritingStyle w:appName="MSWord" w:lang="en-ZA" w:vendorID="64" w:dllVersion="0" w:nlCheck="1" w:checkStyle="0"/>
  <w:activeWritingStyle w:appName="MSWord" w:lang="en-GB" w:vendorID="64" w:dllVersion="0" w:nlCheck="1" w:checkStyle="0"/>
  <w:activeWritingStyle w:appName="MSWord" w:lang="ar-SA" w:vendorID="64" w:dllVersion="0" w:nlCheck="1" w:checkStyle="0"/>
  <w:activeWritingStyle w:appName="MSWord" w:lang="ar-SA"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QU7TAqpYMwI1GesqcX7++4XQylJnuARv1i0Dl/NhdutAUhWdLxq24zaYlne2bm21siPwfFAYrhDQea02QG4Aug==" w:salt="1gqEdVJC+0DR5XrqX7L8AA=="/>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KwMLSwMDCzNDIxMzJW0lEKTi0uzszPAykwrAUAcd09ECwAAAA="/>
  </w:docVars>
  <w:rsids>
    <w:rsidRoot w:val="00C77CEB"/>
    <w:rsid w:val="000012A6"/>
    <w:rsid w:val="00001D34"/>
    <w:rsid w:val="00001D3A"/>
    <w:rsid w:val="00014F3F"/>
    <w:rsid w:val="00022234"/>
    <w:rsid w:val="000246B6"/>
    <w:rsid w:val="00024B2F"/>
    <w:rsid w:val="00024FB9"/>
    <w:rsid w:val="000254A9"/>
    <w:rsid w:val="000269DA"/>
    <w:rsid w:val="00032B16"/>
    <w:rsid w:val="00032BC9"/>
    <w:rsid w:val="00035311"/>
    <w:rsid w:val="0003781F"/>
    <w:rsid w:val="00037873"/>
    <w:rsid w:val="0004130C"/>
    <w:rsid w:val="00042550"/>
    <w:rsid w:val="0004269F"/>
    <w:rsid w:val="00047C9F"/>
    <w:rsid w:val="000505D8"/>
    <w:rsid w:val="0005508B"/>
    <w:rsid w:val="000622B1"/>
    <w:rsid w:val="00063DD0"/>
    <w:rsid w:val="000646F4"/>
    <w:rsid w:val="0006525D"/>
    <w:rsid w:val="00072103"/>
    <w:rsid w:val="00080712"/>
    <w:rsid w:val="000828D1"/>
    <w:rsid w:val="00082FBD"/>
    <w:rsid w:val="00086768"/>
    <w:rsid w:val="00090741"/>
    <w:rsid w:val="00092607"/>
    <w:rsid w:val="000A1938"/>
    <w:rsid w:val="000A2861"/>
    <w:rsid w:val="000A3CE7"/>
    <w:rsid w:val="000B523F"/>
    <w:rsid w:val="000B59B2"/>
    <w:rsid w:val="000C498E"/>
    <w:rsid w:val="000C605A"/>
    <w:rsid w:val="000D0005"/>
    <w:rsid w:val="000D0BEF"/>
    <w:rsid w:val="000D1EFA"/>
    <w:rsid w:val="000D306F"/>
    <w:rsid w:val="000D4F64"/>
    <w:rsid w:val="000D53D2"/>
    <w:rsid w:val="000D57D8"/>
    <w:rsid w:val="000D5870"/>
    <w:rsid w:val="000D7B6B"/>
    <w:rsid w:val="000E1648"/>
    <w:rsid w:val="000E553E"/>
    <w:rsid w:val="000E5ED7"/>
    <w:rsid w:val="000E6C2B"/>
    <w:rsid w:val="000F19AD"/>
    <w:rsid w:val="000F3673"/>
    <w:rsid w:val="00102605"/>
    <w:rsid w:val="001164CA"/>
    <w:rsid w:val="001179F7"/>
    <w:rsid w:val="001200ED"/>
    <w:rsid w:val="00124422"/>
    <w:rsid w:val="00127A17"/>
    <w:rsid w:val="0013046A"/>
    <w:rsid w:val="0013298D"/>
    <w:rsid w:val="00134DD5"/>
    <w:rsid w:val="0013536B"/>
    <w:rsid w:val="00135512"/>
    <w:rsid w:val="00136426"/>
    <w:rsid w:val="00137C1C"/>
    <w:rsid w:val="00140826"/>
    <w:rsid w:val="001426AF"/>
    <w:rsid w:val="00146565"/>
    <w:rsid w:val="00150622"/>
    <w:rsid w:val="00152AAD"/>
    <w:rsid w:val="00153256"/>
    <w:rsid w:val="00153FBF"/>
    <w:rsid w:val="00157612"/>
    <w:rsid w:val="00176809"/>
    <w:rsid w:val="0018312C"/>
    <w:rsid w:val="00183E5B"/>
    <w:rsid w:val="001857CC"/>
    <w:rsid w:val="00186018"/>
    <w:rsid w:val="00193129"/>
    <w:rsid w:val="00193564"/>
    <w:rsid w:val="00193833"/>
    <w:rsid w:val="001A21D7"/>
    <w:rsid w:val="001A4754"/>
    <w:rsid w:val="001B0C83"/>
    <w:rsid w:val="001C204F"/>
    <w:rsid w:val="001D6AD4"/>
    <w:rsid w:val="001D759F"/>
    <w:rsid w:val="001E319B"/>
    <w:rsid w:val="001E3D5C"/>
    <w:rsid w:val="001E3E6A"/>
    <w:rsid w:val="001F0588"/>
    <w:rsid w:val="00210FD3"/>
    <w:rsid w:val="00212C42"/>
    <w:rsid w:val="00221465"/>
    <w:rsid w:val="002231A5"/>
    <w:rsid w:val="0022763B"/>
    <w:rsid w:val="00232575"/>
    <w:rsid w:val="00232A1E"/>
    <w:rsid w:val="0023412A"/>
    <w:rsid w:val="0023480A"/>
    <w:rsid w:val="00236960"/>
    <w:rsid w:val="00236CC6"/>
    <w:rsid w:val="00236F97"/>
    <w:rsid w:val="0024052F"/>
    <w:rsid w:val="00247DE8"/>
    <w:rsid w:val="00255400"/>
    <w:rsid w:val="0025711E"/>
    <w:rsid w:val="002574BC"/>
    <w:rsid w:val="00257C06"/>
    <w:rsid w:val="00262E08"/>
    <w:rsid w:val="00271D42"/>
    <w:rsid w:val="00273CCC"/>
    <w:rsid w:val="00281B23"/>
    <w:rsid w:val="00294EB3"/>
    <w:rsid w:val="002968EA"/>
    <w:rsid w:val="00297484"/>
    <w:rsid w:val="002A25BC"/>
    <w:rsid w:val="002A5DFC"/>
    <w:rsid w:val="002A6179"/>
    <w:rsid w:val="002A6208"/>
    <w:rsid w:val="002B7D8E"/>
    <w:rsid w:val="002C2EB6"/>
    <w:rsid w:val="002C4894"/>
    <w:rsid w:val="002C4C72"/>
    <w:rsid w:val="002D200C"/>
    <w:rsid w:val="002D5248"/>
    <w:rsid w:val="002E011C"/>
    <w:rsid w:val="002E15F7"/>
    <w:rsid w:val="002E4143"/>
    <w:rsid w:val="002E7AFE"/>
    <w:rsid w:val="002F0ED1"/>
    <w:rsid w:val="002F3FAF"/>
    <w:rsid w:val="002F75BC"/>
    <w:rsid w:val="0030314F"/>
    <w:rsid w:val="00303B25"/>
    <w:rsid w:val="00304309"/>
    <w:rsid w:val="0031088A"/>
    <w:rsid w:val="0031188E"/>
    <w:rsid w:val="00322B67"/>
    <w:rsid w:val="00337E97"/>
    <w:rsid w:val="00341661"/>
    <w:rsid w:val="00344A30"/>
    <w:rsid w:val="00350F48"/>
    <w:rsid w:val="00352722"/>
    <w:rsid w:val="00355ABE"/>
    <w:rsid w:val="00357246"/>
    <w:rsid w:val="00361CD5"/>
    <w:rsid w:val="00363BDB"/>
    <w:rsid w:val="00365C25"/>
    <w:rsid w:val="00372704"/>
    <w:rsid w:val="003759B7"/>
    <w:rsid w:val="003764A2"/>
    <w:rsid w:val="00385CBE"/>
    <w:rsid w:val="00386462"/>
    <w:rsid w:val="00386A64"/>
    <w:rsid w:val="00395368"/>
    <w:rsid w:val="00395997"/>
    <w:rsid w:val="00395AD8"/>
    <w:rsid w:val="003A1B5E"/>
    <w:rsid w:val="003A723B"/>
    <w:rsid w:val="003B04BE"/>
    <w:rsid w:val="003B2DB2"/>
    <w:rsid w:val="003B412D"/>
    <w:rsid w:val="003C1813"/>
    <w:rsid w:val="003C1F07"/>
    <w:rsid w:val="003C4506"/>
    <w:rsid w:val="003E04A1"/>
    <w:rsid w:val="004005C9"/>
    <w:rsid w:val="004025F6"/>
    <w:rsid w:val="00403B92"/>
    <w:rsid w:val="00411878"/>
    <w:rsid w:val="00422FB6"/>
    <w:rsid w:val="00424A25"/>
    <w:rsid w:val="00424CBC"/>
    <w:rsid w:val="0042705A"/>
    <w:rsid w:val="00427BC0"/>
    <w:rsid w:val="0043045C"/>
    <w:rsid w:val="00433B4F"/>
    <w:rsid w:val="0043496A"/>
    <w:rsid w:val="00435CEF"/>
    <w:rsid w:val="00436A38"/>
    <w:rsid w:val="00440D21"/>
    <w:rsid w:val="004410B9"/>
    <w:rsid w:val="004431E7"/>
    <w:rsid w:val="004458FD"/>
    <w:rsid w:val="00445E09"/>
    <w:rsid w:val="00447EF1"/>
    <w:rsid w:val="00453669"/>
    <w:rsid w:val="004572AD"/>
    <w:rsid w:val="00460020"/>
    <w:rsid w:val="00462BDB"/>
    <w:rsid w:val="004631E5"/>
    <w:rsid w:val="004663C9"/>
    <w:rsid w:val="00467FC5"/>
    <w:rsid w:val="004706D4"/>
    <w:rsid w:val="00470EA3"/>
    <w:rsid w:val="004763FD"/>
    <w:rsid w:val="004765FF"/>
    <w:rsid w:val="00481F89"/>
    <w:rsid w:val="00482771"/>
    <w:rsid w:val="00483975"/>
    <w:rsid w:val="00487139"/>
    <w:rsid w:val="00492A61"/>
    <w:rsid w:val="004935BE"/>
    <w:rsid w:val="004942E2"/>
    <w:rsid w:val="00494A33"/>
    <w:rsid w:val="004A4E41"/>
    <w:rsid w:val="004A65AB"/>
    <w:rsid w:val="004B2902"/>
    <w:rsid w:val="004B4E90"/>
    <w:rsid w:val="004B64CB"/>
    <w:rsid w:val="004C6A4A"/>
    <w:rsid w:val="004D570F"/>
    <w:rsid w:val="004D5BD0"/>
    <w:rsid w:val="004D7C5D"/>
    <w:rsid w:val="004E0D7C"/>
    <w:rsid w:val="004E5462"/>
    <w:rsid w:val="004E74BF"/>
    <w:rsid w:val="004E7BA8"/>
    <w:rsid w:val="004F07F2"/>
    <w:rsid w:val="004F173B"/>
    <w:rsid w:val="004F5989"/>
    <w:rsid w:val="004F5D49"/>
    <w:rsid w:val="004F7DFB"/>
    <w:rsid w:val="005005B7"/>
    <w:rsid w:val="00500AC0"/>
    <w:rsid w:val="00500FA3"/>
    <w:rsid w:val="00502E94"/>
    <w:rsid w:val="005075F2"/>
    <w:rsid w:val="00507D9D"/>
    <w:rsid w:val="00510081"/>
    <w:rsid w:val="00512887"/>
    <w:rsid w:val="005137A8"/>
    <w:rsid w:val="00513CE8"/>
    <w:rsid w:val="0051795D"/>
    <w:rsid w:val="0052079E"/>
    <w:rsid w:val="00525F11"/>
    <w:rsid w:val="00530600"/>
    <w:rsid w:val="00532F85"/>
    <w:rsid w:val="005340AD"/>
    <w:rsid w:val="005347B8"/>
    <w:rsid w:val="005371B7"/>
    <w:rsid w:val="00540639"/>
    <w:rsid w:val="00542A14"/>
    <w:rsid w:val="00543B93"/>
    <w:rsid w:val="0054445D"/>
    <w:rsid w:val="00545293"/>
    <w:rsid w:val="00545819"/>
    <w:rsid w:val="00546DC5"/>
    <w:rsid w:val="0055084B"/>
    <w:rsid w:val="00557A21"/>
    <w:rsid w:val="00560E20"/>
    <w:rsid w:val="00561E7D"/>
    <w:rsid w:val="00574AF3"/>
    <w:rsid w:val="00574E14"/>
    <w:rsid w:val="00577187"/>
    <w:rsid w:val="005910DA"/>
    <w:rsid w:val="00591686"/>
    <w:rsid w:val="005950D2"/>
    <w:rsid w:val="005A6EDC"/>
    <w:rsid w:val="005A74D9"/>
    <w:rsid w:val="005B5E3D"/>
    <w:rsid w:val="005C0D5B"/>
    <w:rsid w:val="005C154E"/>
    <w:rsid w:val="005C4503"/>
    <w:rsid w:val="005D1CC6"/>
    <w:rsid w:val="005D3A4C"/>
    <w:rsid w:val="005D651C"/>
    <w:rsid w:val="005E01FF"/>
    <w:rsid w:val="005E5C68"/>
    <w:rsid w:val="005E6957"/>
    <w:rsid w:val="0060055E"/>
    <w:rsid w:val="00602D08"/>
    <w:rsid w:val="006063C7"/>
    <w:rsid w:val="00607B8A"/>
    <w:rsid w:val="0061075F"/>
    <w:rsid w:val="0061094D"/>
    <w:rsid w:val="00610CA2"/>
    <w:rsid w:val="00611399"/>
    <w:rsid w:val="006131A9"/>
    <w:rsid w:val="00615C72"/>
    <w:rsid w:val="0061625B"/>
    <w:rsid w:val="00622720"/>
    <w:rsid w:val="0062314A"/>
    <w:rsid w:val="006279C6"/>
    <w:rsid w:val="00631AEF"/>
    <w:rsid w:val="00632B64"/>
    <w:rsid w:val="00634766"/>
    <w:rsid w:val="00634F5D"/>
    <w:rsid w:val="0064120E"/>
    <w:rsid w:val="006444F6"/>
    <w:rsid w:val="006505DC"/>
    <w:rsid w:val="00654C3E"/>
    <w:rsid w:val="00657DCB"/>
    <w:rsid w:val="00665379"/>
    <w:rsid w:val="00666034"/>
    <w:rsid w:val="00666772"/>
    <w:rsid w:val="00666B78"/>
    <w:rsid w:val="00675DE3"/>
    <w:rsid w:val="00682E4A"/>
    <w:rsid w:val="006855AC"/>
    <w:rsid w:val="00691A52"/>
    <w:rsid w:val="006958BD"/>
    <w:rsid w:val="0069648B"/>
    <w:rsid w:val="006A1598"/>
    <w:rsid w:val="006A1EE7"/>
    <w:rsid w:val="006B0B3A"/>
    <w:rsid w:val="006B16A1"/>
    <w:rsid w:val="006C0A3E"/>
    <w:rsid w:val="006C714E"/>
    <w:rsid w:val="006D3564"/>
    <w:rsid w:val="006D60F8"/>
    <w:rsid w:val="006E2CA6"/>
    <w:rsid w:val="006F008D"/>
    <w:rsid w:val="006F2DA9"/>
    <w:rsid w:val="007015A7"/>
    <w:rsid w:val="007019CF"/>
    <w:rsid w:val="00703169"/>
    <w:rsid w:val="00706C8C"/>
    <w:rsid w:val="007207F5"/>
    <w:rsid w:val="0072745B"/>
    <w:rsid w:val="00734151"/>
    <w:rsid w:val="0073488C"/>
    <w:rsid w:val="00737744"/>
    <w:rsid w:val="007424F8"/>
    <w:rsid w:val="00743F53"/>
    <w:rsid w:val="00746795"/>
    <w:rsid w:val="00752AA1"/>
    <w:rsid w:val="007530CA"/>
    <w:rsid w:val="00760129"/>
    <w:rsid w:val="00766117"/>
    <w:rsid w:val="007721ED"/>
    <w:rsid w:val="007872AA"/>
    <w:rsid w:val="007A5FFD"/>
    <w:rsid w:val="007A7480"/>
    <w:rsid w:val="007A7609"/>
    <w:rsid w:val="007A7B9B"/>
    <w:rsid w:val="007C0675"/>
    <w:rsid w:val="007C1335"/>
    <w:rsid w:val="007C740C"/>
    <w:rsid w:val="007E09B4"/>
    <w:rsid w:val="007E233C"/>
    <w:rsid w:val="007F1B84"/>
    <w:rsid w:val="007F2313"/>
    <w:rsid w:val="007F2F04"/>
    <w:rsid w:val="007F6BED"/>
    <w:rsid w:val="00801286"/>
    <w:rsid w:val="00803F13"/>
    <w:rsid w:val="00815FB9"/>
    <w:rsid w:val="00816A0A"/>
    <w:rsid w:val="00820402"/>
    <w:rsid w:val="00821398"/>
    <w:rsid w:val="008277F5"/>
    <w:rsid w:val="008308A8"/>
    <w:rsid w:val="0083790C"/>
    <w:rsid w:val="00842B88"/>
    <w:rsid w:val="0084558F"/>
    <w:rsid w:val="008468B2"/>
    <w:rsid w:val="008534B4"/>
    <w:rsid w:val="00854A83"/>
    <w:rsid w:val="008606AC"/>
    <w:rsid w:val="008724AF"/>
    <w:rsid w:val="00874885"/>
    <w:rsid w:val="008768BD"/>
    <w:rsid w:val="008768F3"/>
    <w:rsid w:val="008774F4"/>
    <w:rsid w:val="00894076"/>
    <w:rsid w:val="0089515E"/>
    <w:rsid w:val="008961B0"/>
    <w:rsid w:val="00896AF4"/>
    <w:rsid w:val="00896EF4"/>
    <w:rsid w:val="008A3DE1"/>
    <w:rsid w:val="008C3BE7"/>
    <w:rsid w:val="008C655F"/>
    <w:rsid w:val="008C7A52"/>
    <w:rsid w:val="008D007B"/>
    <w:rsid w:val="008D1CE9"/>
    <w:rsid w:val="008D3588"/>
    <w:rsid w:val="008D4321"/>
    <w:rsid w:val="008D5DC8"/>
    <w:rsid w:val="008E0487"/>
    <w:rsid w:val="008F0223"/>
    <w:rsid w:val="008F041F"/>
    <w:rsid w:val="008F0CB5"/>
    <w:rsid w:val="008F12D9"/>
    <w:rsid w:val="00900AF1"/>
    <w:rsid w:val="0090186A"/>
    <w:rsid w:val="00902CA5"/>
    <w:rsid w:val="00907480"/>
    <w:rsid w:val="00911913"/>
    <w:rsid w:val="0091300D"/>
    <w:rsid w:val="0092487E"/>
    <w:rsid w:val="00924B57"/>
    <w:rsid w:val="00925219"/>
    <w:rsid w:val="00926309"/>
    <w:rsid w:val="00926BED"/>
    <w:rsid w:val="00936E84"/>
    <w:rsid w:val="00937A3D"/>
    <w:rsid w:val="00942F1A"/>
    <w:rsid w:val="00943BF1"/>
    <w:rsid w:val="0095167B"/>
    <w:rsid w:val="00951C3F"/>
    <w:rsid w:val="00951D47"/>
    <w:rsid w:val="009566CD"/>
    <w:rsid w:val="009661EC"/>
    <w:rsid w:val="0097478E"/>
    <w:rsid w:val="00981513"/>
    <w:rsid w:val="00995D07"/>
    <w:rsid w:val="009A3170"/>
    <w:rsid w:val="009B18C1"/>
    <w:rsid w:val="009B58DF"/>
    <w:rsid w:val="009B5EFF"/>
    <w:rsid w:val="009D147B"/>
    <w:rsid w:val="009D2B52"/>
    <w:rsid w:val="009D32AE"/>
    <w:rsid w:val="009D5A32"/>
    <w:rsid w:val="009D62DB"/>
    <w:rsid w:val="009E3236"/>
    <w:rsid w:val="009E5BB8"/>
    <w:rsid w:val="009E5BF9"/>
    <w:rsid w:val="009E669C"/>
    <w:rsid w:val="009E6C27"/>
    <w:rsid w:val="009E7D8F"/>
    <w:rsid w:val="009F0B9A"/>
    <w:rsid w:val="009F167B"/>
    <w:rsid w:val="009F37AA"/>
    <w:rsid w:val="009F4FCA"/>
    <w:rsid w:val="009F69B6"/>
    <w:rsid w:val="009F6AB0"/>
    <w:rsid w:val="00A005A0"/>
    <w:rsid w:val="00A04AF1"/>
    <w:rsid w:val="00A05D96"/>
    <w:rsid w:val="00A11A63"/>
    <w:rsid w:val="00A22440"/>
    <w:rsid w:val="00A231BB"/>
    <w:rsid w:val="00A2367A"/>
    <w:rsid w:val="00A23841"/>
    <w:rsid w:val="00A30DF6"/>
    <w:rsid w:val="00A32CE6"/>
    <w:rsid w:val="00A33839"/>
    <w:rsid w:val="00A34F0F"/>
    <w:rsid w:val="00A36891"/>
    <w:rsid w:val="00A376E5"/>
    <w:rsid w:val="00A44D84"/>
    <w:rsid w:val="00A56195"/>
    <w:rsid w:val="00A57D6B"/>
    <w:rsid w:val="00A61482"/>
    <w:rsid w:val="00A64354"/>
    <w:rsid w:val="00A6504D"/>
    <w:rsid w:val="00A66A12"/>
    <w:rsid w:val="00A67384"/>
    <w:rsid w:val="00A677CD"/>
    <w:rsid w:val="00A71808"/>
    <w:rsid w:val="00A8248C"/>
    <w:rsid w:val="00A83458"/>
    <w:rsid w:val="00A84119"/>
    <w:rsid w:val="00AA09C1"/>
    <w:rsid w:val="00AA20F2"/>
    <w:rsid w:val="00AA56A7"/>
    <w:rsid w:val="00AA56B9"/>
    <w:rsid w:val="00AA5831"/>
    <w:rsid w:val="00AB479E"/>
    <w:rsid w:val="00AC05F5"/>
    <w:rsid w:val="00AC5E7B"/>
    <w:rsid w:val="00AC7660"/>
    <w:rsid w:val="00AD09D3"/>
    <w:rsid w:val="00AD0E03"/>
    <w:rsid w:val="00AD24F3"/>
    <w:rsid w:val="00AD2FED"/>
    <w:rsid w:val="00AE234C"/>
    <w:rsid w:val="00AF1986"/>
    <w:rsid w:val="00AF24DB"/>
    <w:rsid w:val="00AF4ECD"/>
    <w:rsid w:val="00AF64CB"/>
    <w:rsid w:val="00AF7243"/>
    <w:rsid w:val="00B0253A"/>
    <w:rsid w:val="00B04684"/>
    <w:rsid w:val="00B0500E"/>
    <w:rsid w:val="00B11505"/>
    <w:rsid w:val="00B137C8"/>
    <w:rsid w:val="00B16D10"/>
    <w:rsid w:val="00B25D46"/>
    <w:rsid w:val="00B30400"/>
    <w:rsid w:val="00B30984"/>
    <w:rsid w:val="00B311F3"/>
    <w:rsid w:val="00B3303D"/>
    <w:rsid w:val="00B352F7"/>
    <w:rsid w:val="00B364B0"/>
    <w:rsid w:val="00B471A5"/>
    <w:rsid w:val="00B61D1A"/>
    <w:rsid w:val="00B61D25"/>
    <w:rsid w:val="00B65CBC"/>
    <w:rsid w:val="00B76D4D"/>
    <w:rsid w:val="00B93A75"/>
    <w:rsid w:val="00B95870"/>
    <w:rsid w:val="00BA222C"/>
    <w:rsid w:val="00BA4A8A"/>
    <w:rsid w:val="00BA4B8A"/>
    <w:rsid w:val="00BA5666"/>
    <w:rsid w:val="00BA673B"/>
    <w:rsid w:val="00BA678E"/>
    <w:rsid w:val="00BB30D8"/>
    <w:rsid w:val="00BB780A"/>
    <w:rsid w:val="00BC0CA5"/>
    <w:rsid w:val="00BD0861"/>
    <w:rsid w:val="00BD1EE6"/>
    <w:rsid w:val="00BE0FC5"/>
    <w:rsid w:val="00BE21FC"/>
    <w:rsid w:val="00BF1E3C"/>
    <w:rsid w:val="00C00B77"/>
    <w:rsid w:val="00C01E3E"/>
    <w:rsid w:val="00C028E5"/>
    <w:rsid w:val="00C07DBE"/>
    <w:rsid w:val="00C124D3"/>
    <w:rsid w:val="00C1285B"/>
    <w:rsid w:val="00C13B11"/>
    <w:rsid w:val="00C1482D"/>
    <w:rsid w:val="00C177A3"/>
    <w:rsid w:val="00C20BE5"/>
    <w:rsid w:val="00C2263A"/>
    <w:rsid w:val="00C23B53"/>
    <w:rsid w:val="00C23D41"/>
    <w:rsid w:val="00C2606C"/>
    <w:rsid w:val="00C30609"/>
    <w:rsid w:val="00C30CE8"/>
    <w:rsid w:val="00C3102D"/>
    <w:rsid w:val="00C3215C"/>
    <w:rsid w:val="00C34779"/>
    <w:rsid w:val="00C37F6A"/>
    <w:rsid w:val="00C437B2"/>
    <w:rsid w:val="00C4595A"/>
    <w:rsid w:val="00C47FCC"/>
    <w:rsid w:val="00C51AF1"/>
    <w:rsid w:val="00C53A6C"/>
    <w:rsid w:val="00C577AB"/>
    <w:rsid w:val="00C632AE"/>
    <w:rsid w:val="00C70BB8"/>
    <w:rsid w:val="00C76F9E"/>
    <w:rsid w:val="00C771FD"/>
    <w:rsid w:val="00C77CEB"/>
    <w:rsid w:val="00C85BF8"/>
    <w:rsid w:val="00C904C9"/>
    <w:rsid w:val="00C92C07"/>
    <w:rsid w:val="00CA11C2"/>
    <w:rsid w:val="00CA181A"/>
    <w:rsid w:val="00CA52A7"/>
    <w:rsid w:val="00CA6914"/>
    <w:rsid w:val="00CA7240"/>
    <w:rsid w:val="00CB0B36"/>
    <w:rsid w:val="00CB19AD"/>
    <w:rsid w:val="00CB1ECC"/>
    <w:rsid w:val="00CB33AF"/>
    <w:rsid w:val="00CB4862"/>
    <w:rsid w:val="00CB4BA7"/>
    <w:rsid w:val="00CB67A0"/>
    <w:rsid w:val="00CC5B1A"/>
    <w:rsid w:val="00CD174B"/>
    <w:rsid w:val="00CD1FB2"/>
    <w:rsid w:val="00CD5FF8"/>
    <w:rsid w:val="00CD7230"/>
    <w:rsid w:val="00CD7476"/>
    <w:rsid w:val="00CE0223"/>
    <w:rsid w:val="00CE280E"/>
    <w:rsid w:val="00CF1EE4"/>
    <w:rsid w:val="00CF2AB8"/>
    <w:rsid w:val="00D01228"/>
    <w:rsid w:val="00D02815"/>
    <w:rsid w:val="00D0350E"/>
    <w:rsid w:val="00D16AE2"/>
    <w:rsid w:val="00D23D80"/>
    <w:rsid w:val="00D31306"/>
    <w:rsid w:val="00D3245E"/>
    <w:rsid w:val="00D3511D"/>
    <w:rsid w:val="00D357A5"/>
    <w:rsid w:val="00D40CBF"/>
    <w:rsid w:val="00D46B14"/>
    <w:rsid w:val="00D543F0"/>
    <w:rsid w:val="00D55703"/>
    <w:rsid w:val="00D576BC"/>
    <w:rsid w:val="00D6188C"/>
    <w:rsid w:val="00D62694"/>
    <w:rsid w:val="00D62D24"/>
    <w:rsid w:val="00D632AD"/>
    <w:rsid w:val="00D6418C"/>
    <w:rsid w:val="00D64D55"/>
    <w:rsid w:val="00D66B54"/>
    <w:rsid w:val="00D75BB6"/>
    <w:rsid w:val="00D81D1E"/>
    <w:rsid w:val="00D82280"/>
    <w:rsid w:val="00D8256E"/>
    <w:rsid w:val="00D845EF"/>
    <w:rsid w:val="00D85521"/>
    <w:rsid w:val="00D90674"/>
    <w:rsid w:val="00D92EE8"/>
    <w:rsid w:val="00D9314C"/>
    <w:rsid w:val="00D9775C"/>
    <w:rsid w:val="00DA3FB1"/>
    <w:rsid w:val="00DA460C"/>
    <w:rsid w:val="00DA6843"/>
    <w:rsid w:val="00DA72A2"/>
    <w:rsid w:val="00DB3C33"/>
    <w:rsid w:val="00DB5F68"/>
    <w:rsid w:val="00DC55FD"/>
    <w:rsid w:val="00DD30DC"/>
    <w:rsid w:val="00DD337D"/>
    <w:rsid w:val="00DD3381"/>
    <w:rsid w:val="00DD7C23"/>
    <w:rsid w:val="00DE1059"/>
    <w:rsid w:val="00DE1D9B"/>
    <w:rsid w:val="00DE7925"/>
    <w:rsid w:val="00DF27C3"/>
    <w:rsid w:val="00DF3458"/>
    <w:rsid w:val="00DF4E03"/>
    <w:rsid w:val="00DF4E41"/>
    <w:rsid w:val="00DF7DD5"/>
    <w:rsid w:val="00E023BC"/>
    <w:rsid w:val="00E059ED"/>
    <w:rsid w:val="00E05C37"/>
    <w:rsid w:val="00E14F35"/>
    <w:rsid w:val="00E2225E"/>
    <w:rsid w:val="00E22358"/>
    <w:rsid w:val="00E22CAC"/>
    <w:rsid w:val="00E247A7"/>
    <w:rsid w:val="00E25A9F"/>
    <w:rsid w:val="00E311AA"/>
    <w:rsid w:val="00E328F5"/>
    <w:rsid w:val="00E32C03"/>
    <w:rsid w:val="00E377C4"/>
    <w:rsid w:val="00E50240"/>
    <w:rsid w:val="00E50A2E"/>
    <w:rsid w:val="00E55CEC"/>
    <w:rsid w:val="00E62FC1"/>
    <w:rsid w:val="00E73BA5"/>
    <w:rsid w:val="00E838DD"/>
    <w:rsid w:val="00E8397A"/>
    <w:rsid w:val="00E86426"/>
    <w:rsid w:val="00E90C98"/>
    <w:rsid w:val="00E91900"/>
    <w:rsid w:val="00E9224C"/>
    <w:rsid w:val="00EA0109"/>
    <w:rsid w:val="00EA251E"/>
    <w:rsid w:val="00EA2CA6"/>
    <w:rsid w:val="00EA7A8F"/>
    <w:rsid w:val="00EB4F03"/>
    <w:rsid w:val="00EB6750"/>
    <w:rsid w:val="00EB7127"/>
    <w:rsid w:val="00EB792B"/>
    <w:rsid w:val="00EC0324"/>
    <w:rsid w:val="00EC0D97"/>
    <w:rsid w:val="00EC6474"/>
    <w:rsid w:val="00ED0908"/>
    <w:rsid w:val="00ED1834"/>
    <w:rsid w:val="00ED3580"/>
    <w:rsid w:val="00EE01DC"/>
    <w:rsid w:val="00EE5339"/>
    <w:rsid w:val="00EF3E2C"/>
    <w:rsid w:val="00F01A78"/>
    <w:rsid w:val="00F03074"/>
    <w:rsid w:val="00F04788"/>
    <w:rsid w:val="00F07F43"/>
    <w:rsid w:val="00F12AF3"/>
    <w:rsid w:val="00F12CA9"/>
    <w:rsid w:val="00F14730"/>
    <w:rsid w:val="00F17DAB"/>
    <w:rsid w:val="00F21295"/>
    <w:rsid w:val="00F224CD"/>
    <w:rsid w:val="00F26777"/>
    <w:rsid w:val="00F30FD6"/>
    <w:rsid w:val="00F45510"/>
    <w:rsid w:val="00F4707E"/>
    <w:rsid w:val="00F47D7C"/>
    <w:rsid w:val="00F47E8D"/>
    <w:rsid w:val="00F54AE6"/>
    <w:rsid w:val="00F55E24"/>
    <w:rsid w:val="00F568F8"/>
    <w:rsid w:val="00F66402"/>
    <w:rsid w:val="00F968FF"/>
    <w:rsid w:val="00FA2C29"/>
    <w:rsid w:val="00FA7A9E"/>
    <w:rsid w:val="00FB1EC1"/>
    <w:rsid w:val="00FC459C"/>
    <w:rsid w:val="00FC6428"/>
    <w:rsid w:val="00FC6AC5"/>
    <w:rsid w:val="00FC6F8D"/>
    <w:rsid w:val="00FD0FFE"/>
    <w:rsid w:val="00FD11DD"/>
    <w:rsid w:val="00FD14DA"/>
    <w:rsid w:val="00FD3C92"/>
    <w:rsid w:val="00FD410F"/>
    <w:rsid w:val="00FE2D55"/>
    <w:rsid w:val="00FE4000"/>
    <w:rsid w:val="00FF6940"/>
  </w:rsids>
  <m:mathPr>
    <m:mathFont m:val="Cambria Math"/>
    <m:brkBin m:val="before"/>
    <m:brkBinSub m:val="--"/>
    <m:smallFrac m:val="0"/>
    <m:dispDef/>
    <m:lMargin m:val="0"/>
    <m:rMargin m:val="0"/>
    <m:defJc m:val="centerGroup"/>
    <m:wrapIndent m:val="1440"/>
    <m:intLim m:val="subSup"/>
    <m:naryLim m:val="undOvr"/>
  </m:mathPr>
  <w:themeFontLang w:val="en-GB" w:eastAsia="ja-JP"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9FB5B5"/>
  <w15:docId w15:val="{07578037-7ECF-4B16-B802-00542FF3D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39"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39" w:unhideWhenUsed="1"/>
    <w:lsdException w:name="line number" w:semiHidden="1" w:unhideWhenUsed="1"/>
    <w:lsdException w:name="page number" w:semiHidden="1" w:uiPriority="39" w:unhideWhenUsed="1"/>
    <w:lsdException w:name="endnote reference" w:semiHidden="1" w:uiPriority="39" w:unhideWhenUsed="1"/>
    <w:lsdException w:name="endnote text" w:semiHidden="1" w:uiPriority="3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39"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398"/>
    <w:rPr>
      <w:rFonts w:ascii="Times New Roman" w:eastAsiaTheme="minorHAnsi" w:hAnsi="Times New Roman"/>
      <w:sz w:val="24"/>
      <w:szCs w:val="24"/>
      <w:lang w:val="en-ZA" w:eastAsia="en-US"/>
    </w:rPr>
  </w:style>
  <w:style w:type="paragraph" w:styleId="Heading1">
    <w:name w:val="heading 1"/>
    <w:basedOn w:val="BodyText"/>
    <w:next w:val="BodyText1"/>
    <w:qFormat/>
    <w:rsid w:val="00303B25"/>
    <w:pPr>
      <w:keepNext/>
      <w:numPr>
        <w:numId w:val="1"/>
      </w:numPr>
      <w:spacing w:before="200"/>
      <w:outlineLvl w:val="0"/>
    </w:pPr>
    <w:rPr>
      <w:b/>
      <w:caps/>
    </w:rPr>
  </w:style>
  <w:style w:type="paragraph" w:styleId="Heading2">
    <w:name w:val="heading 2"/>
    <w:basedOn w:val="BodyText"/>
    <w:next w:val="BodyText2"/>
    <w:qFormat/>
    <w:rsid w:val="00303B25"/>
    <w:pPr>
      <w:keepNext/>
      <w:numPr>
        <w:ilvl w:val="1"/>
        <w:numId w:val="1"/>
      </w:numPr>
      <w:tabs>
        <w:tab w:val="clear" w:pos="709"/>
      </w:tabs>
      <w:spacing w:before="200"/>
      <w:outlineLvl w:val="1"/>
    </w:pPr>
    <w:rPr>
      <w:b/>
    </w:rPr>
  </w:style>
  <w:style w:type="paragraph" w:styleId="Heading3">
    <w:name w:val="heading 3"/>
    <w:basedOn w:val="BodyText"/>
    <w:next w:val="BodyText3"/>
    <w:qFormat/>
    <w:rsid w:val="00303B25"/>
    <w:pPr>
      <w:keepNext/>
      <w:numPr>
        <w:ilvl w:val="2"/>
        <w:numId w:val="1"/>
      </w:numPr>
      <w:tabs>
        <w:tab w:val="clear" w:pos="709"/>
      </w:tabs>
      <w:spacing w:before="200"/>
      <w:outlineLvl w:val="2"/>
    </w:pPr>
    <w:rPr>
      <w:b/>
    </w:rPr>
  </w:style>
  <w:style w:type="paragraph" w:styleId="Heading4">
    <w:name w:val="heading 4"/>
    <w:basedOn w:val="BodyText"/>
    <w:next w:val="BodyText4"/>
    <w:qFormat/>
    <w:rsid w:val="00303B25"/>
    <w:pPr>
      <w:keepNext/>
      <w:numPr>
        <w:ilvl w:val="3"/>
        <w:numId w:val="1"/>
      </w:numPr>
      <w:tabs>
        <w:tab w:val="clear" w:pos="709"/>
        <w:tab w:val="clear" w:pos="1559"/>
      </w:tabs>
      <w:spacing w:before="200"/>
      <w:outlineLvl w:val="3"/>
    </w:pPr>
    <w:rPr>
      <w:b/>
    </w:rPr>
  </w:style>
  <w:style w:type="paragraph" w:styleId="Heading5">
    <w:name w:val="heading 5"/>
    <w:basedOn w:val="BodyText"/>
    <w:next w:val="BodyText5"/>
    <w:qFormat/>
    <w:rsid w:val="00894076"/>
    <w:pPr>
      <w:keepNext/>
      <w:numPr>
        <w:ilvl w:val="4"/>
        <w:numId w:val="1"/>
      </w:numPr>
      <w:tabs>
        <w:tab w:val="clear" w:pos="709"/>
        <w:tab w:val="clear" w:pos="1559"/>
        <w:tab w:val="clear" w:pos="2268"/>
        <w:tab w:val="clear" w:pos="3686"/>
      </w:tabs>
      <w:spacing w:before="200"/>
      <w:outlineLvl w:val="4"/>
    </w:pPr>
    <w:rPr>
      <w:b/>
    </w:rPr>
  </w:style>
  <w:style w:type="paragraph" w:styleId="Heading6">
    <w:name w:val="heading 6"/>
    <w:basedOn w:val="BodyText"/>
    <w:next w:val="BodyText6"/>
    <w:qFormat/>
    <w:rsid w:val="00894076"/>
    <w:pPr>
      <w:keepNext/>
      <w:numPr>
        <w:ilvl w:val="5"/>
        <w:numId w:val="1"/>
      </w:numPr>
      <w:tabs>
        <w:tab w:val="clear" w:pos="709"/>
        <w:tab w:val="clear" w:pos="1559"/>
        <w:tab w:val="clear" w:pos="2268"/>
        <w:tab w:val="clear" w:pos="2977"/>
      </w:tabs>
      <w:spacing w:before="200"/>
      <w:outlineLvl w:val="5"/>
    </w:pPr>
    <w:rPr>
      <w:b/>
    </w:rPr>
  </w:style>
  <w:style w:type="paragraph" w:styleId="Heading7">
    <w:name w:val="heading 7"/>
    <w:basedOn w:val="BodyText"/>
    <w:next w:val="BodyText7"/>
    <w:qFormat/>
    <w:rsid w:val="00894076"/>
    <w:pPr>
      <w:keepNext/>
      <w:numPr>
        <w:ilvl w:val="6"/>
        <w:numId w:val="1"/>
      </w:numPr>
      <w:tabs>
        <w:tab w:val="clear" w:pos="709"/>
        <w:tab w:val="clear" w:pos="1559"/>
        <w:tab w:val="clear" w:pos="2268"/>
        <w:tab w:val="clear" w:pos="2977"/>
        <w:tab w:val="clear" w:pos="3686"/>
      </w:tabs>
      <w:spacing w:before="200"/>
      <w:outlineLvl w:val="6"/>
    </w:pPr>
    <w:rPr>
      <w:b/>
    </w:rPr>
  </w:style>
  <w:style w:type="paragraph" w:styleId="Heading8">
    <w:name w:val="heading 8"/>
    <w:basedOn w:val="Normal"/>
    <w:next w:val="Normal"/>
    <w:uiPriority w:val="99"/>
    <w:semiHidden/>
    <w:qFormat/>
    <w:rsid w:val="009566CD"/>
    <w:pPr>
      <w:tabs>
        <w:tab w:val="left" w:pos="709"/>
        <w:tab w:val="left" w:pos="1559"/>
        <w:tab w:val="left" w:pos="2268"/>
        <w:tab w:val="left" w:pos="2977"/>
        <w:tab w:val="left" w:pos="3686"/>
        <w:tab w:val="left" w:pos="4394"/>
        <w:tab w:val="right" w:pos="8789"/>
      </w:tabs>
      <w:spacing w:before="100" w:after="100"/>
      <w:outlineLvl w:val="7"/>
    </w:pPr>
    <w:rPr>
      <w:rFonts w:ascii="Arial" w:eastAsia="SimSun" w:hAnsi="Arial"/>
      <w:iCs/>
      <w:sz w:val="20"/>
      <w:lang w:val="en-GB" w:eastAsia="en-GB"/>
    </w:rPr>
  </w:style>
  <w:style w:type="paragraph" w:styleId="Heading9">
    <w:name w:val="heading 9"/>
    <w:basedOn w:val="Normal"/>
    <w:next w:val="Normal"/>
    <w:uiPriority w:val="99"/>
    <w:semiHidden/>
    <w:qFormat/>
    <w:rsid w:val="009566CD"/>
    <w:pPr>
      <w:tabs>
        <w:tab w:val="left" w:pos="709"/>
        <w:tab w:val="left" w:pos="1559"/>
        <w:tab w:val="left" w:pos="2268"/>
        <w:tab w:val="left" w:pos="2977"/>
        <w:tab w:val="left" w:pos="3686"/>
        <w:tab w:val="left" w:pos="4394"/>
        <w:tab w:val="right" w:pos="8789"/>
      </w:tabs>
      <w:spacing w:before="100" w:after="100"/>
      <w:outlineLvl w:val="8"/>
    </w:pPr>
    <w:rPr>
      <w:rFonts w:ascii="Arial" w:eastAsia="SimSun" w:hAnsi="Arial"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03B25"/>
    <w:pPr>
      <w:tabs>
        <w:tab w:val="left" w:pos="709"/>
        <w:tab w:val="left" w:pos="1559"/>
        <w:tab w:val="left" w:pos="2268"/>
        <w:tab w:val="left" w:pos="2977"/>
        <w:tab w:val="left" w:pos="3686"/>
        <w:tab w:val="left" w:pos="4394"/>
        <w:tab w:val="right" w:pos="8789"/>
      </w:tabs>
      <w:spacing w:before="100" w:after="100"/>
    </w:pPr>
    <w:rPr>
      <w:rFonts w:ascii="Arial" w:eastAsia="SimSun" w:hAnsi="Arial"/>
      <w:sz w:val="20"/>
      <w:szCs w:val="20"/>
      <w:lang w:val="en-GB" w:eastAsia="en-GB"/>
    </w:rPr>
  </w:style>
  <w:style w:type="paragraph" w:customStyle="1" w:styleId="Alpha">
    <w:name w:val="Alpha"/>
    <w:basedOn w:val="BodyText"/>
    <w:uiPriority w:val="4"/>
    <w:qFormat/>
    <w:rsid w:val="00A57D6B"/>
    <w:pPr>
      <w:numPr>
        <w:numId w:val="5"/>
      </w:numPr>
    </w:pPr>
    <w:rPr>
      <w:rFonts w:eastAsia="Times New Roman"/>
      <w:lang w:eastAsia="en-US"/>
    </w:rPr>
  </w:style>
  <w:style w:type="paragraph" w:customStyle="1" w:styleId="AlphaBrackets">
    <w:name w:val="AlphaBrackets"/>
    <w:basedOn w:val="BodyText"/>
    <w:uiPriority w:val="4"/>
    <w:qFormat/>
    <w:rsid w:val="008768F3"/>
    <w:pPr>
      <w:numPr>
        <w:numId w:val="3"/>
      </w:numPr>
    </w:pPr>
    <w:rPr>
      <w:rFonts w:eastAsia="Times New Roman"/>
      <w:lang w:eastAsia="en-US"/>
    </w:rPr>
  </w:style>
  <w:style w:type="paragraph" w:styleId="Footer">
    <w:name w:val="footer"/>
    <w:basedOn w:val="Normal"/>
    <w:link w:val="FooterChar"/>
    <w:uiPriority w:val="99"/>
    <w:rsid w:val="004935BE"/>
    <w:pPr>
      <w:tabs>
        <w:tab w:val="right" w:pos="8789"/>
      </w:tabs>
    </w:pPr>
    <w:rPr>
      <w:rFonts w:ascii="Arial" w:eastAsia="SimSun" w:hAnsi="Arial"/>
      <w:sz w:val="14"/>
      <w:szCs w:val="20"/>
      <w:lang w:val="en-GB" w:eastAsia="en-GB"/>
    </w:rPr>
  </w:style>
  <w:style w:type="paragraph" w:styleId="TOC5">
    <w:name w:val="toc 5"/>
    <w:basedOn w:val="Normal"/>
    <w:next w:val="Normal"/>
    <w:uiPriority w:val="39"/>
    <w:semiHidden/>
    <w:rsid w:val="00FA2C29"/>
    <w:pPr>
      <w:tabs>
        <w:tab w:val="left" w:pos="3119"/>
        <w:tab w:val="right" w:leader="dot" w:pos="8789"/>
      </w:tabs>
      <w:ind w:left="3119" w:right="992" w:hanging="567"/>
    </w:pPr>
    <w:rPr>
      <w:rFonts w:ascii="Arial" w:eastAsia="SimSun" w:hAnsi="Arial"/>
      <w:sz w:val="20"/>
      <w:szCs w:val="20"/>
      <w:lang w:val="en-GB" w:eastAsia="en-GB"/>
    </w:rPr>
  </w:style>
  <w:style w:type="paragraph" w:customStyle="1" w:styleId="Numeric">
    <w:name w:val="Numeric"/>
    <w:basedOn w:val="BodyText"/>
    <w:uiPriority w:val="4"/>
    <w:qFormat/>
    <w:rsid w:val="00525F11"/>
    <w:pPr>
      <w:numPr>
        <w:numId w:val="6"/>
      </w:numPr>
    </w:pPr>
    <w:rPr>
      <w:rFonts w:eastAsia="Times New Roman"/>
      <w:lang w:eastAsia="en-US"/>
    </w:rPr>
  </w:style>
  <w:style w:type="paragraph" w:customStyle="1" w:styleId="NumericBrackets">
    <w:name w:val="NumericBrackets"/>
    <w:basedOn w:val="BodyText"/>
    <w:uiPriority w:val="4"/>
    <w:qFormat/>
    <w:rsid w:val="00525F11"/>
    <w:pPr>
      <w:numPr>
        <w:numId w:val="4"/>
      </w:numPr>
    </w:pPr>
    <w:rPr>
      <w:rFonts w:eastAsia="Times New Roman"/>
      <w:lang w:eastAsia="en-US"/>
    </w:rPr>
  </w:style>
  <w:style w:type="paragraph" w:customStyle="1" w:styleId="ScheduleHeading1">
    <w:name w:val="Schedule Heading 1"/>
    <w:basedOn w:val="BodyText"/>
    <w:next w:val="BodyText1"/>
    <w:qFormat/>
    <w:rsid w:val="007C740C"/>
    <w:pPr>
      <w:keepNext/>
      <w:numPr>
        <w:numId w:val="2"/>
      </w:numPr>
      <w:spacing w:before="200"/>
      <w:outlineLvl w:val="0"/>
    </w:pPr>
    <w:rPr>
      <w:b/>
      <w:caps/>
    </w:rPr>
  </w:style>
  <w:style w:type="paragraph" w:customStyle="1" w:styleId="ScheduleHeading2">
    <w:name w:val="Schedule Heading 2"/>
    <w:basedOn w:val="BodyText"/>
    <w:next w:val="BodyText2"/>
    <w:qFormat/>
    <w:rsid w:val="007C740C"/>
    <w:pPr>
      <w:keepNext/>
      <w:numPr>
        <w:ilvl w:val="1"/>
        <w:numId w:val="2"/>
      </w:numPr>
      <w:spacing w:before="200"/>
      <w:outlineLvl w:val="1"/>
    </w:pPr>
    <w:rPr>
      <w:b/>
    </w:rPr>
  </w:style>
  <w:style w:type="paragraph" w:customStyle="1" w:styleId="ScheduleHeading3">
    <w:name w:val="Schedule Heading 3"/>
    <w:basedOn w:val="BodyText"/>
    <w:next w:val="BodyText3"/>
    <w:qFormat/>
    <w:rsid w:val="007C740C"/>
    <w:pPr>
      <w:keepNext/>
      <w:numPr>
        <w:ilvl w:val="2"/>
        <w:numId w:val="2"/>
      </w:numPr>
      <w:tabs>
        <w:tab w:val="clear" w:pos="709"/>
      </w:tabs>
      <w:spacing w:before="200"/>
      <w:outlineLvl w:val="2"/>
    </w:pPr>
    <w:rPr>
      <w:b/>
    </w:rPr>
  </w:style>
  <w:style w:type="paragraph" w:styleId="TOC1">
    <w:name w:val="toc 1"/>
    <w:basedOn w:val="BodyText"/>
    <w:next w:val="BodyText"/>
    <w:uiPriority w:val="39"/>
    <w:semiHidden/>
    <w:rsid w:val="00FA2C29"/>
    <w:pPr>
      <w:tabs>
        <w:tab w:val="clear" w:pos="709"/>
        <w:tab w:val="clear" w:pos="1559"/>
        <w:tab w:val="clear" w:pos="2268"/>
        <w:tab w:val="clear" w:pos="2977"/>
        <w:tab w:val="clear" w:pos="3686"/>
        <w:tab w:val="clear" w:pos="4394"/>
        <w:tab w:val="left" w:pos="1134"/>
        <w:tab w:val="right" w:leader="dot" w:pos="8789"/>
      </w:tabs>
      <w:ind w:left="1134" w:right="992" w:hanging="1134"/>
    </w:pPr>
    <w:rPr>
      <w:caps/>
    </w:rPr>
  </w:style>
  <w:style w:type="paragraph" w:styleId="TOC2">
    <w:name w:val="toc 2"/>
    <w:basedOn w:val="BodyText"/>
    <w:next w:val="BodyText"/>
    <w:uiPriority w:val="39"/>
    <w:semiHidden/>
    <w:rsid w:val="00FA2C29"/>
    <w:pPr>
      <w:tabs>
        <w:tab w:val="clear" w:pos="709"/>
        <w:tab w:val="clear" w:pos="1559"/>
        <w:tab w:val="clear" w:pos="2268"/>
        <w:tab w:val="clear" w:pos="2977"/>
        <w:tab w:val="clear" w:pos="3686"/>
        <w:tab w:val="clear" w:pos="4394"/>
        <w:tab w:val="left" w:leader="dot" w:pos="1701"/>
        <w:tab w:val="right" w:leader="dot" w:pos="8789"/>
      </w:tabs>
      <w:spacing w:before="0" w:after="0"/>
      <w:ind w:left="1134" w:right="992" w:hanging="1134"/>
    </w:pPr>
    <w:rPr>
      <w:noProof/>
    </w:rPr>
  </w:style>
  <w:style w:type="paragraph" w:styleId="TOC3">
    <w:name w:val="toc 3"/>
    <w:basedOn w:val="BodyText"/>
    <w:next w:val="BodyText"/>
    <w:uiPriority w:val="39"/>
    <w:semiHidden/>
    <w:rsid w:val="00FA2C29"/>
    <w:pPr>
      <w:tabs>
        <w:tab w:val="clear" w:pos="709"/>
        <w:tab w:val="clear" w:pos="1559"/>
        <w:tab w:val="clear" w:pos="2268"/>
        <w:tab w:val="clear" w:pos="2977"/>
        <w:tab w:val="clear" w:pos="3686"/>
        <w:tab w:val="clear" w:pos="4394"/>
        <w:tab w:val="left" w:pos="1134"/>
        <w:tab w:val="right" w:leader="dot" w:pos="8789"/>
      </w:tabs>
      <w:adjustRightInd w:val="0"/>
      <w:spacing w:before="0" w:after="0"/>
      <w:ind w:left="1985" w:right="992" w:hanging="851"/>
    </w:pPr>
  </w:style>
  <w:style w:type="paragraph" w:styleId="TOC4">
    <w:name w:val="toc 4"/>
    <w:basedOn w:val="BodyText"/>
    <w:next w:val="BodyText"/>
    <w:uiPriority w:val="39"/>
    <w:semiHidden/>
    <w:rsid w:val="00FA2C29"/>
    <w:pPr>
      <w:tabs>
        <w:tab w:val="clear" w:pos="709"/>
        <w:tab w:val="clear" w:pos="1559"/>
        <w:tab w:val="clear" w:pos="2268"/>
        <w:tab w:val="clear" w:pos="2977"/>
        <w:tab w:val="clear" w:pos="3686"/>
        <w:tab w:val="clear" w:pos="4394"/>
        <w:tab w:val="left" w:pos="2552"/>
        <w:tab w:val="right" w:leader="dot" w:pos="8789"/>
      </w:tabs>
      <w:spacing w:before="0" w:after="0"/>
      <w:ind w:left="2552" w:right="992" w:hanging="567"/>
    </w:pPr>
  </w:style>
  <w:style w:type="paragraph" w:styleId="TOC6">
    <w:name w:val="toc 6"/>
    <w:basedOn w:val="Normal"/>
    <w:next w:val="Normal"/>
    <w:uiPriority w:val="39"/>
    <w:semiHidden/>
    <w:rsid w:val="00FA2C29"/>
    <w:pPr>
      <w:tabs>
        <w:tab w:val="left" w:pos="3686"/>
        <w:tab w:val="right" w:leader="dot" w:pos="8789"/>
      </w:tabs>
      <w:ind w:left="3686" w:right="992" w:hanging="567"/>
    </w:pPr>
    <w:rPr>
      <w:rFonts w:ascii="Arial" w:eastAsia="SimSun" w:hAnsi="Arial"/>
      <w:sz w:val="20"/>
      <w:szCs w:val="20"/>
      <w:lang w:val="en-GB" w:eastAsia="en-GB"/>
    </w:rPr>
  </w:style>
  <w:style w:type="paragraph" w:styleId="TOC7">
    <w:name w:val="toc 7"/>
    <w:basedOn w:val="Normal"/>
    <w:next w:val="Normal"/>
    <w:uiPriority w:val="39"/>
    <w:semiHidden/>
    <w:rsid w:val="00FA2C29"/>
    <w:pPr>
      <w:tabs>
        <w:tab w:val="left" w:pos="4253"/>
        <w:tab w:val="right" w:leader="dot" w:pos="8789"/>
      </w:tabs>
      <w:ind w:left="4253" w:right="992" w:hanging="567"/>
    </w:pPr>
    <w:rPr>
      <w:rFonts w:ascii="Arial" w:eastAsia="SimSun" w:hAnsi="Arial"/>
      <w:sz w:val="20"/>
      <w:szCs w:val="20"/>
      <w:lang w:val="en-GB" w:eastAsia="en-GB"/>
    </w:rPr>
  </w:style>
  <w:style w:type="paragraph" w:styleId="TOC8">
    <w:name w:val="toc 8"/>
    <w:basedOn w:val="Normal"/>
    <w:next w:val="Normal"/>
    <w:uiPriority w:val="99"/>
    <w:semiHidden/>
    <w:rsid w:val="00FE2D55"/>
    <w:rPr>
      <w:rFonts w:ascii="Arial" w:eastAsia="SimSun" w:hAnsi="Arial"/>
      <w:sz w:val="20"/>
      <w:szCs w:val="20"/>
      <w:lang w:val="en-GB" w:eastAsia="en-GB"/>
    </w:rPr>
  </w:style>
  <w:style w:type="paragraph" w:styleId="TOC9">
    <w:name w:val="toc 9"/>
    <w:basedOn w:val="Normal"/>
    <w:next w:val="Normal"/>
    <w:uiPriority w:val="99"/>
    <w:semiHidden/>
    <w:rsid w:val="00FE2D55"/>
    <w:rPr>
      <w:rFonts w:ascii="Arial" w:eastAsia="SimSun" w:hAnsi="Arial"/>
      <w:sz w:val="20"/>
      <w:szCs w:val="20"/>
      <w:lang w:val="en-GB" w:eastAsia="en-GB"/>
    </w:rPr>
  </w:style>
  <w:style w:type="paragraph" w:customStyle="1" w:styleId="ScheduleHeading4">
    <w:name w:val="Schedule Heading 4"/>
    <w:basedOn w:val="BodyText"/>
    <w:next w:val="BodyText4"/>
    <w:qFormat/>
    <w:rsid w:val="00303B25"/>
    <w:pPr>
      <w:keepNext/>
      <w:numPr>
        <w:ilvl w:val="3"/>
        <w:numId w:val="2"/>
      </w:numPr>
      <w:tabs>
        <w:tab w:val="clear" w:pos="709"/>
        <w:tab w:val="clear" w:pos="1559"/>
      </w:tabs>
      <w:spacing w:before="200"/>
      <w:outlineLvl w:val="3"/>
    </w:pPr>
    <w:rPr>
      <w:b/>
    </w:rPr>
  </w:style>
  <w:style w:type="character" w:styleId="FootnoteReference">
    <w:name w:val="footnote reference"/>
    <w:basedOn w:val="DefaultParagraphFont"/>
    <w:uiPriority w:val="39"/>
    <w:semiHidden/>
    <w:rsid w:val="00666034"/>
    <w:rPr>
      <w:vertAlign w:val="superscript"/>
    </w:rPr>
  </w:style>
  <w:style w:type="paragraph" w:customStyle="1" w:styleId="ScheduleHeading5">
    <w:name w:val="Schedule Heading 5"/>
    <w:basedOn w:val="BodyText"/>
    <w:next w:val="BodyText5"/>
    <w:qFormat/>
    <w:rsid w:val="00303B25"/>
    <w:pPr>
      <w:keepNext/>
      <w:numPr>
        <w:ilvl w:val="4"/>
        <w:numId w:val="2"/>
      </w:numPr>
      <w:tabs>
        <w:tab w:val="clear" w:pos="709"/>
        <w:tab w:val="clear" w:pos="1559"/>
        <w:tab w:val="clear" w:pos="2268"/>
      </w:tabs>
      <w:spacing w:before="200"/>
      <w:outlineLvl w:val="4"/>
    </w:pPr>
    <w:rPr>
      <w:b/>
    </w:rPr>
  </w:style>
  <w:style w:type="paragraph" w:styleId="Header">
    <w:name w:val="header"/>
    <w:basedOn w:val="Normal"/>
    <w:link w:val="HeaderChar"/>
    <w:uiPriority w:val="39"/>
    <w:semiHidden/>
    <w:rsid w:val="00EA251E"/>
    <w:pPr>
      <w:tabs>
        <w:tab w:val="center" w:pos="4513"/>
        <w:tab w:val="right" w:pos="9026"/>
      </w:tabs>
    </w:pPr>
    <w:rPr>
      <w:rFonts w:ascii="Arial" w:eastAsia="SimSun" w:hAnsi="Arial"/>
      <w:sz w:val="20"/>
      <w:szCs w:val="20"/>
      <w:lang w:val="en-GB" w:eastAsia="en-GB"/>
    </w:rPr>
  </w:style>
  <w:style w:type="paragraph" w:customStyle="1" w:styleId="ScheduleHeading6">
    <w:name w:val="Schedule Heading 6"/>
    <w:basedOn w:val="BodyText"/>
    <w:next w:val="BodyText6"/>
    <w:qFormat/>
    <w:rsid w:val="00303B25"/>
    <w:pPr>
      <w:keepNext/>
      <w:numPr>
        <w:ilvl w:val="5"/>
        <w:numId w:val="2"/>
      </w:numPr>
      <w:tabs>
        <w:tab w:val="clear" w:pos="709"/>
        <w:tab w:val="clear" w:pos="1559"/>
        <w:tab w:val="clear" w:pos="2268"/>
        <w:tab w:val="clear" w:pos="2977"/>
      </w:tabs>
      <w:spacing w:before="200"/>
      <w:outlineLvl w:val="5"/>
    </w:pPr>
    <w:rPr>
      <w:b/>
    </w:rPr>
  </w:style>
  <w:style w:type="paragraph" w:customStyle="1" w:styleId="ScheduleHeading7">
    <w:name w:val="Schedule Heading 7"/>
    <w:basedOn w:val="BodyText"/>
    <w:next w:val="BodyText7"/>
    <w:qFormat/>
    <w:rsid w:val="007C740C"/>
    <w:pPr>
      <w:keepNext/>
      <w:numPr>
        <w:ilvl w:val="6"/>
        <w:numId w:val="2"/>
      </w:numPr>
      <w:tabs>
        <w:tab w:val="clear" w:pos="709"/>
        <w:tab w:val="clear" w:pos="1559"/>
        <w:tab w:val="clear" w:pos="2268"/>
        <w:tab w:val="clear" w:pos="2977"/>
        <w:tab w:val="clear" w:pos="3686"/>
      </w:tabs>
      <w:spacing w:before="200"/>
      <w:outlineLvl w:val="6"/>
    </w:pPr>
    <w:rPr>
      <w:b/>
    </w:rPr>
  </w:style>
  <w:style w:type="paragraph" w:styleId="FootnoteText">
    <w:name w:val="footnote text"/>
    <w:basedOn w:val="Normal"/>
    <w:next w:val="FootnoteTextContinue"/>
    <w:uiPriority w:val="39"/>
    <w:semiHidden/>
    <w:rsid w:val="00AA56B9"/>
    <w:pPr>
      <w:tabs>
        <w:tab w:val="left" w:pos="425"/>
      </w:tabs>
      <w:ind w:left="425" w:hanging="425"/>
    </w:pPr>
    <w:rPr>
      <w:rFonts w:ascii="Arial" w:eastAsia="SimSun" w:hAnsi="Arial"/>
      <w:sz w:val="18"/>
      <w:szCs w:val="20"/>
      <w:lang w:val="en-GB" w:eastAsia="en-GB"/>
    </w:rPr>
  </w:style>
  <w:style w:type="paragraph" w:customStyle="1" w:styleId="FootnoteTextContinue">
    <w:name w:val="Footnote Text Continue"/>
    <w:basedOn w:val="Normal"/>
    <w:uiPriority w:val="39"/>
    <w:semiHidden/>
    <w:rsid w:val="00C53A6C"/>
    <w:pPr>
      <w:ind w:left="425"/>
    </w:pPr>
    <w:rPr>
      <w:sz w:val="18"/>
    </w:rPr>
  </w:style>
  <w:style w:type="character" w:customStyle="1" w:styleId="HeaderChar">
    <w:name w:val="Header Char"/>
    <w:basedOn w:val="DefaultParagraphFont"/>
    <w:link w:val="Header"/>
    <w:uiPriority w:val="39"/>
    <w:semiHidden/>
    <w:rsid w:val="00CA181A"/>
  </w:style>
  <w:style w:type="character" w:styleId="Hyperlink">
    <w:name w:val="Hyperlink"/>
    <w:basedOn w:val="DefaultParagraphFont"/>
    <w:uiPriority w:val="99"/>
    <w:semiHidden/>
    <w:rsid w:val="00CF2AB8"/>
    <w:rPr>
      <w:color w:val="235BA8" w:themeColor="hyperlink"/>
      <w:u w:val="single"/>
    </w:rPr>
  </w:style>
  <w:style w:type="paragraph" w:customStyle="1" w:styleId="Para1">
    <w:name w:val="Para 1"/>
    <w:basedOn w:val="Heading1"/>
    <w:qFormat/>
    <w:rsid w:val="00BD1EE6"/>
    <w:pPr>
      <w:keepNext w:val="0"/>
      <w:spacing w:before="100"/>
    </w:pPr>
    <w:rPr>
      <w:b w:val="0"/>
      <w:caps w:val="0"/>
    </w:rPr>
  </w:style>
  <w:style w:type="paragraph" w:customStyle="1" w:styleId="Para2">
    <w:name w:val="Para 2"/>
    <w:basedOn w:val="Heading2"/>
    <w:qFormat/>
    <w:rsid w:val="00257C06"/>
    <w:pPr>
      <w:keepNext w:val="0"/>
      <w:spacing w:before="100"/>
    </w:pPr>
    <w:rPr>
      <w:b w:val="0"/>
    </w:rPr>
  </w:style>
  <w:style w:type="paragraph" w:customStyle="1" w:styleId="Para3">
    <w:name w:val="Para 3"/>
    <w:basedOn w:val="Heading3"/>
    <w:qFormat/>
    <w:rsid w:val="00257C06"/>
    <w:pPr>
      <w:keepNext w:val="0"/>
      <w:spacing w:before="100"/>
    </w:pPr>
    <w:rPr>
      <w:b w:val="0"/>
    </w:rPr>
  </w:style>
  <w:style w:type="paragraph" w:customStyle="1" w:styleId="Para4">
    <w:name w:val="Para 4"/>
    <w:basedOn w:val="Heading4"/>
    <w:qFormat/>
    <w:rsid w:val="00257C06"/>
    <w:pPr>
      <w:keepNext w:val="0"/>
      <w:spacing w:before="100"/>
    </w:pPr>
    <w:rPr>
      <w:b w:val="0"/>
    </w:rPr>
  </w:style>
  <w:style w:type="paragraph" w:customStyle="1" w:styleId="Para5">
    <w:name w:val="Para 5"/>
    <w:basedOn w:val="Heading5"/>
    <w:qFormat/>
    <w:rsid w:val="00257C06"/>
    <w:pPr>
      <w:keepNext w:val="0"/>
      <w:spacing w:before="100"/>
    </w:pPr>
    <w:rPr>
      <w:b w:val="0"/>
    </w:rPr>
  </w:style>
  <w:style w:type="paragraph" w:customStyle="1" w:styleId="Para6">
    <w:name w:val="Para 6"/>
    <w:basedOn w:val="Heading6"/>
    <w:qFormat/>
    <w:rsid w:val="00257C06"/>
    <w:pPr>
      <w:keepNext w:val="0"/>
      <w:spacing w:before="100"/>
    </w:pPr>
    <w:rPr>
      <w:b w:val="0"/>
    </w:rPr>
  </w:style>
  <w:style w:type="paragraph" w:customStyle="1" w:styleId="Para7">
    <w:name w:val="Para 7"/>
    <w:basedOn w:val="Heading7"/>
    <w:qFormat/>
    <w:rsid w:val="00257C06"/>
    <w:pPr>
      <w:keepNext w:val="0"/>
      <w:spacing w:before="100"/>
    </w:pPr>
    <w:rPr>
      <w:b w:val="0"/>
    </w:rPr>
  </w:style>
  <w:style w:type="paragraph" w:customStyle="1" w:styleId="DefinitionLevel1">
    <w:name w:val="Definition Level 1"/>
    <w:basedOn w:val="BodyText1"/>
    <w:next w:val="Definition"/>
    <w:uiPriority w:val="4"/>
    <w:qFormat/>
    <w:rsid w:val="00C13B11"/>
    <w:pPr>
      <w:numPr>
        <w:ilvl w:val="1"/>
        <w:numId w:val="11"/>
      </w:numPr>
      <w:tabs>
        <w:tab w:val="clear" w:pos="1559"/>
      </w:tabs>
    </w:pPr>
  </w:style>
  <w:style w:type="paragraph" w:customStyle="1" w:styleId="DefinitionLevel2">
    <w:name w:val="Definition Level 2"/>
    <w:basedOn w:val="DefinitionLevel1"/>
    <w:next w:val="Definition"/>
    <w:uiPriority w:val="4"/>
    <w:qFormat/>
    <w:rsid w:val="007015A7"/>
    <w:pPr>
      <w:numPr>
        <w:ilvl w:val="2"/>
      </w:numPr>
    </w:pPr>
  </w:style>
  <w:style w:type="paragraph" w:customStyle="1" w:styleId="Definition">
    <w:name w:val="Definition"/>
    <w:basedOn w:val="BodyText1"/>
    <w:uiPriority w:val="4"/>
    <w:qFormat/>
    <w:rsid w:val="000269DA"/>
    <w:pPr>
      <w:numPr>
        <w:numId w:val="11"/>
      </w:numPr>
    </w:pPr>
  </w:style>
  <w:style w:type="paragraph" w:customStyle="1" w:styleId="BodyText1">
    <w:name w:val="Body Text 1"/>
    <w:basedOn w:val="BodyText"/>
    <w:qFormat/>
    <w:rsid w:val="00303B25"/>
    <w:pPr>
      <w:ind w:left="709"/>
    </w:pPr>
  </w:style>
  <w:style w:type="paragraph" w:styleId="BodyText2">
    <w:name w:val="Body Text 2"/>
    <w:basedOn w:val="BodyText1"/>
    <w:link w:val="BodyText2Char"/>
    <w:qFormat/>
    <w:rsid w:val="00303B25"/>
  </w:style>
  <w:style w:type="character" w:customStyle="1" w:styleId="BodyText2Char">
    <w:name w:val="Body Text 2 Char"/>
    <w:basedOn w:val="DefaultParagraphFont"/>
    <w:link w:val="BodyText2"/>
    <w:rsid w:val="00303B25"/>
  </w:style>
  <w:style w:type="paragraph" w:styleId="BodyText3">
    <w:name w:val="Body Text 3"/>
    <w:basedOn w:val="BodyText"/>
    <w:link w:val="BodyText3Char"/>
    <w:qFormat/>
    <w:rsid w:val="00303B25"/>
    <w:pPr>
      <w:ind w:left="1559"/>
    </w:pPr>
    <w:rPr>
      <w:szCs w:val="16"/>
    </w:rPr>
  </w:style>
  <w:style w:type="character" w:customStyle="1" w:styleId="BodyText3Char">
    <w:name w:val="Body Text 3 Char"/>
    <w:basedOn w:val="DefaultParagraphFont"/>
    <w:link w:val="BodyText3"/>
    <w:rsid w:val="00303B25"/>
    <w:rPr>
      <w:szCs w:val="16"/>
    </w:rPr>
  </w:style>
  <w:style w:type="paragraph" w:customStyle="1" w:styleId="BodyText4">
    <w:name w:val="Body Text 4"/>
    <w:basedOn w:val="BodyText"/>
    <w:qFormat/>
    <w:rsid w:val="00303B25"/>
    <w:pPr>
      <w:ind w:left="2268"/>
    </w:pPr>
  </w:style>
  <w:style w:type="paragraph" w:customStyle="1" w:styleId="BodyText5">
    <w:name w:val="Body Text 5"/>
    <w:basedOn w:val="BodyText"/>
    <w:qFormat/>
    <w:rsid w:val="00303B25"/>
    <w:pPr>
      <w:ind w:left="2977"/>
    </w:pPr>
  </w:style>
  <w:style w:type="paragraph" w:customStyle="1" w:styleId="BodyText6">
    <w:name w:val="Body Text 6"/>
    <w:basedOn w:val="BodyText"/>
    <w:qFormat/>
    <w:rsid w:val="00303B25"/>
    <w:pPr>
      <w:ind w:left="3686"/>
    </w:pPr>
  </w:style>
  <w:style w:type="paragraph" w:customStyle="1" w:styleId="BodyText7">
    <w:name w:val="Body Text 7"/>
    <w:basedOn w:val="BodyText"/>
    <w:qFormat/>
    <w:rsid w:val="00303B25"/>
    <w:pPr>
      <w:ind w:left="4394"/>
    </w:pPr>
  </w:style>
  <w:style w:type="paragraph" w:customStyle="1" w:styleId="AppendixHeading">
    <w:name w:val="Appendix Heading"/>
    <w:basedOn w:val="BodyText1"/>
    <w:next w:val="BodyText"/>
    <w:uiPriority w:val="5"/>
    <w:rsid w:val="00447EF1"/>
    <w:pPr>
      <w:pageBreakBefore/>
      <w:numPr>
        <w:numId w:val="8"/>
      </w:numPr>
      <w:spacing w:before="0"/>
      <w:jc w:val="center"/>
    </w:pPr>
    <w:rPr>
      <w:b/>
      <w:caps/>
    </w:rPr>
  </w:style>
  <w:style w:type="paragraph" w:customStyle="1" w:styleId="SchedulePara1">
    <w:name w:val="Schedule Para 1"/>
    <w:basedOn w:val="ScheduleHeading1"/>
    <w:qFormat/>
    <w:rsid w:val="007C740C"/>
    <w:pPr>
      <w:keepNext w:val="0"/>
      <w:spacing w:before="100"/>
    </w:pPr>
    <w:rPr>
      <w:b w:val="0"/>
      <w:caps w:val="0"/>
      <w:lang w:eastAsia="en-US"/>
    </w:rPr>
  </w:style>
  <w:style w:type="paragraph" w:customStyle="1" w:styleId="SchedulePara2">
    <w:name w:val="Schedule Para 2"/>
    <w:basedOn w:val="ScheduleHeading2"/>
    <w:qFormat/>
    <w:rsid w:val="00350F48"/>
    <w:pPr>
      <w:keepNext w:val="0"/>
      <w:spacing w:before="100"/>
    </w:pPr>
    <w:rPr>
      <w:b w:val="0"/>
    </w:rPr>
  </w:style>
  <w:style w:type="paragraph" w:customStyle="1" w:styleId="SchedulePara3">
    <w:name w:val="Schedule Para 3"/>
    <w:basedOn w:val="ScheduleHeading3"/>
    <w:qFormat/>
    <w:rsid w:val="00350F48"/>
    <w:pPr>
      <w:keepNext w:val="0"/>
      <w:spacing w:before="100"/>
    </w:pPr>
    <w:rPr>
      <w:b w:val="0"/>
    </w:rPr>
  </w:style>
  <w:style w:type="paragraph" w:customStyle="1" w:styleId="SchedulePara4">
    <w:name w:val="Schedule Para 4"/>
    <w:basedOn w:val="ScheduleHeading4"/>
    <w:qFormat/>
    <w:rsid w:val="0043045C"/>
    <w:pPr>
      <w:keepNext w:val="0"/>
      <w:spacing w:before="100"/>
    </w:pPr>
    <w:rPr>
      <w:b w:val="0"/>
    </w:rPr>
  </w:style>
  <w:style w:type="paragraph" w:customStyle="1" w:styleId="SchedulePara5">
    <w:name w:val="Schedule Para 5"/>
    <w:basedOn w:val="ScheduleHeading5"/>
    <w:qFormat/>
    <w:rsid w:val="007C740C"/>
    <w:pPr>
      <w:keepNext w:val="0"/>
      <w:spacing w:before="100"/>
    </w:pPr>
    <w:rPr>
      <w:b w:val="0"/>
    </w:rPr>
  </w:style>
  <w:style w:type="paragraph" w:customStyle="1" w:styleId="SchedulePara6">
    <w:name w:val="Schedule Para 6"/>
    <w:basedOn w:val="ScheduleHeading6"/>
    <w:qFormat/>
    <w:rsid w:val="007C740C"/>
    <w:pPr>
      <w:keepNext w:val="0"/>
      <w:spacing w:before="100"/>
    </w:pPr>
    <w:rPr>
      <w:b w:val="0"/>
    </w:rPr>
  </w:style>
  <w:style w:type="paragraph" w:customStyle="1" w:styleId="SchedulePara7">
    <w:name w:val="Schedule Para 7"/>
    <w:basedOn w:val="ScheduleHeading7"/>
    <w:qFormat/>
    <w:rsid w:val="007C740C"/>
    <w:pPr>
      <w:keepNext w:val="0"/>
      <w:spacing w:before="100"/>
    </w:pPr>
    <w:rPr>
      <w:b w:val="0"/>
    </w:rPr>
  </w:style>
  <w:style w:type="paragraph" w:customStyle="1" w:styleId="ScheduleTitle">
    <w:name w:val="Schedule Title"/>
    <w:basedOn w:val="BodyText"/>
    <w:next w:val="BodyText"/>
    <w:qFormat/>
    <w:rsid w:val="00447EF1"/>
    <w:pPr>
      <w:pageBreakBefore/>
      <w:numPr>
        <w:numId w:val="9"/>
      </w:numPr>
      <w:spacing w:before="200"/>
      <w:jc w:val="center"/>
    </w:pPr>
    <w:rPr>
      <w:b/>
      <w:caps/>
      <w:lang w:eastAsia="en-US"/>
    </w:rPr>
  </w:style>
  <w:style w:type="paragraph" w:customStyle="1" w:styleId="SchedulePart">
    <w:name w:val="Schedule Part"/>
    <w:basedOn w:val="BodyText"/>
    <w:next w:val="BodyText"/>
    <w:qFormat/>
    <w:rsid w:val="00C2606C"/>
    <w:pPr>
      <w:numPr>
        <w:numId w:val="10"/>
      </w:numPr>
      <w:spacing w:before="200"/>
      <w:jc w:val="center"/>
    </w:pPr>
    <w:rPr>
      <w:b/>
      <w:caps/>
      <w:lang w:eastAsia="en-US"/>
    </w:rPr>
  </w:style>
  <w:style w:type="character" w:customStyle="1" w:styleId="BodyTextChar">
    <w:name w:val="Body Text Char"/>
    <w:basedOn w:val="DefaultParagraphFont"/>
    <w:link w:val="BodyText"/>
    <w:rsid w:val="00303B25"/>
  </w:style>
  <w:style w:type="paragraph" w:styleId="Caption">
    <w:name w:val="caption"/>
    <w:basedOn w:val="BodyText"/>
    <w:next w:val="BodyText"/>
    <w:uiPriority w:val="39"/>
    <w:semiHidden/>
    <w:qFormat/>
    <w:rsid w:val="00BA673B"/>
    <w:rPr>
      <w:b/>
      <w:bCs/>
      <w:szCs w:val="18"/>
    </w:rPr>
  </w:style>
  <w:style w:type="table" w:styleId="TableGrid">
    <w:name w:val="Table Grid"/>
    <w:basedOn w:val="TableNormal"/>
    <w:rsid w:val="00AC5E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D23D80"/>
    <w:pPr>
      <w:tabs>
        <w:tab w:val="left" w:pos="709"/>
        <w:tab w:val="left" w:pos="1559"/>
        <w:tab w:val="left" w:pos="2268"/>
        <w:tab w:val="left" w:pos="2977"/>
        <w:tab w:val="left" w:pos="3686"/>
        <w:tab w:val="left" w:pos="4394"/>
        <w:tab w:val="right" w:pos="8789"/>
      </w:tabs>
      <w:spacing w:after="1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ageNumber">
    <w:name w:val="page number"/>
    <w:basedOn w:val="DefaultParagraphFont"/>
    <w:uiPriority w:val="39"/>
    <w:semiHidden/>
    <w:rsid w:val="00FB1EC1"/>
    <w:rPr>
      <w:rFonts w:ascii="Arial" w:hAnsi="Arial"/>
      <w:sz w:val="14"/>
    </w:rPr>
  </w:style>
  <w:style w:type="paragraph" w:customStyle="1" w:styleId="Heading">
    <w:name w:val="Heading"/>
    <w:basedOn w:val="BodyText"/>
    <w:next w:val="BodyText"/>
    <w:qFormat/>
    <w:rsid w:val="00303B25"/>
    <w:pPr>
      <w:keepNext/>
      <w:spacing w:before="200"/>
    </w:pPr>
    <w:rPr>
      <w:b/>
      <w:caps/>
    </w:rPr>
  </w:style>
  <w:style w:type="paragraph" w:styleId="BalloonText">
    <w:name w:val="Balloon Text"/>
    <w:basedOn w:val="Normal"/>
    <w:link w:val="BalloonTextChar"/>
    <w:uiPriority w:val="99"/>
    <w:semiHidden/>
    <w:unhideWhenUsed/>
    <w:rsid w:val="00C92C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C07"/>
    <w:rPr>
      <w:rFonts w:ascii="Segoe UI" w:eastAsiaTheme="minorHAnsi" w:hAnsi="Segoe UI" w:cs="Segoe UI"/>
      <w:sz w:val="18"/>
      <w:szCs w:val="18"/>
      <w:lang w:val="en-ZA" w:eastAsia="en-US"/>
    </w:rPr>
  </w:style>
  <w:style w:type="character" w:styleId="CommentReference">
    <w:name w:val="annotation reference"/>
    <w:basedOn w:val="DefaultParagraphFont"/>
    <w:uiPriority w:val="39"/>
    <w:semiHidden/>
    <w:unhideWhenUsed/>
    <w:rsid w:val="00C51AF1"/>
    <w:rPr>
      <w:sz w:val="16"/>
      <w:szCs w:val="16"/>
    </w:rPr>
  </w:style>
  <w:style w:type="paragraph" w:styleId="CommentText">
    <w:name w:val="annotation text"/>
    <w:basedOn w:val="Normal"/>
    <w:link w:val="CommentTextChar"/>
    <w:uiPriority w:val="39"/>
    <w:semiHidden/>
    <w:unhideWhenUsed/>
    <w:rsid w:val="00C51AF1"/>
    <w:rPr>
      <w:sz w:val="20"/>
      <w:szCs w:val="20"/>
    </w:rPr>
  </w:style>
  <w:style w:type="character" w:customStyle="1" w:styleId="CommentTextChar">
    <w:name w:val="Comment Text Char"/>
    <w:basedOn w:val="DefaultParagraphFont"/>
    <w:link w:val="CommentText"/>
    <w:uiPriority w:val="39"/>
    <w:semiHidden/>
    <w:rsid w:val="00C51AF1"/>
    <w:rPr>
      <w:rFonts w:ascii="Times New Roman" w:eastAsiaTheme="minorHAnsi" w:hAnsi="Times New Roman"/>
      <w:lang w:val="en-ZA" w:eastAsia="en-US"/>
    </w:rPr>
  </w:style>
  <w:style w:type="paragraph" w:styleId="CommentSubject">
    <w:name w:val="annotation subject"/>
    <w:basedOn w:val="CommentText"/>
    <w:next w:val="CommentText"/>
    <w:link w:val="CommentSubjectChar"/>
    <w:uiPriority w:val="39"/>
    <w:semiHidden/>
    <w:unhideWhenUsed/>
    <w:rsid w:val="00C51AF1"/>
    <w:rPr>
      <w:b/>
      <w:bCs/>
    </w:rPr>
  </w:style>
  <w:style w:type="character" w:customStyle="1" w:styleId="CommentSubjectChar">
    <w:name w:val="Comment Subject Char"/>
    <w:basedOn w:val="CommentTextChar"/>
    <w:link w:val="CommentSubject"/>
    <w:uiPriority w:val="39"/>
    <w:semiHidden/>
    <w:rsid w:val="00C51AF1"/>
    <w:rPr>
      <w:rFonts w:ascii="Times New Roman" w:eastAsiaTheme="minorHAnsi" w:hAnsi="Times New Roman"/>
      <w:b/>
      <w:bCs/>
      <w:lang w:val="en-ZA" w:eastAsia="en-US"/>
    </w:rPr>
  </w:style>
  <w:style w:type="paragraph" w:styleId="ListParagraph">
    <w:name w:val="List Paragraph"/>
    <w:basedOn w:val="Normal"/>
    <w:link w:val="ListParagraphChar"/>
    <w:uiPriority w:val="34"/>
    <w:qFormat/>
    <w:rsid w:val="001A21D7"/>
    <w:pPr>
      <w:spacing w:after="160" w:line="259" w:lineRule="auto"/>
      <w:ind w:left="720"/>
      <w:contextualSpacing/>
    </w:pPr>
    <w:rPr>
      <w:rFonts w:asciiTheme="minorHAnsi" w:hAnsiTheme="minorHAnsi" w:cstheme="minorBidi"/>
      <w:sz w:val="22"/>
      <w:szCs w:val="22"/>
      <w:lang w:val="en-GB"/>
    </w:rPr>
  </w:style>
  <w:style w:type="character" w:customStyle="1" w:styleId="ListParagraphChar">
    <w:name w:val="List Paragraph Char"/>
    <w:basedOn w:val="DefaultParagraphFont"/>
    <w:link w:val="ListParagraph"/>
    <w:uiPriority w:val="34"/>
    <w:locked/>
    <w:rsid w:val="001A21D7"/>
    <w:rPr>
      <w:rFonts w:asciiTheme="minorHAnsi" w:eastAsiaTheme="minorHAnsi" w:hAnsiTheme="minorHAnsi" w:cstheme="minorBidi"/>
      <w:sz w:val="22"/>
      <w:szCs w:val="22"/>
      <w:lang w:eastAsia="en-US"/>
    </w:rPr>
  </w:style>
  <w:style w:type="character" w:styleId="PlaceholderText">
    <w:name w:val="Placeholder Text"/>
    <w:basedOn w:val="DefaultParagraphFont"/>
    <w:uiPriority w:val="99"/>
    <w:semiHidden/>
    <w:rsid w:val="004663C9"/>
    <w:rPr>
      <w:color w:val="808080"/>
    </w:rPr>
  </w:style>
  <w:style w:type="character" w:customStyle="1" w:styleId="StyleForm">
    <w:name w:val="StyleForm"/>
    <w:basedOn w:val="DefaultParagraphFont"/>
    <w:uiPriority w:val="1"/>
    <w:rsid w:val="00DF27C3"/>
    <w:rPr>
      <w:color w:val="0070C0"/>
    </w:rPr>
  </w:style>
  <w:style w:type="character" w:customStyle="1" w:styleId="FooterChar">
    <w:name w:val="Footer Char"/>
    <w:basedOn w:val="DefaultParagraphFont"/>
    <w:link w:val="Footer"/>
    <w:uiPriority w:val="99"/>
    <w:rsid w:val="003A723B"/>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221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44D6B4C7BD47A6BC1535E7246CF0DC"/>
        <w:category>
          <w:name w:val="General"/>
          <w:gallery w:val="placeholder"/>
        </w:category>
        <w:types>
          <w:type w:val="bbPlcHdr"/>
        </w:types>
        <w:behaviors>
          <w:behavior w:val="content"/>
        </w:behaviors>
        <w:guid w:val="{6AD91840-FFF3-4AB0-90EF-1751014C72A3}"/>
      </w:docPartPr>
      <w:docPartBody>
        <w:p w:rsidR="00F354A1" w:rsidRDefault="00F354A1" w:rsidP="00F354A1">
          <w:pPr>
            <w:pStyle w:val="B844D6B4C7BD47A6BC1535E7246CF0DC"/>
          </w:pPr>
          <w:r>
            <w:rPr>
              <w:rStyle w:val="PlaceholderText"/>
              <w:rFonts w:hint="cs"/>
              <w:rtl/>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mar Bold">
    <w:panose1 w:val="00000800000000000000"/>
    <w:charset w:val="00"/>
    <w:family w:val="modern"/>
    <w:notTrueType/>
    <w:pitch w:val="variable"/>
    <w:sig w:usb0="A000200F" w:usb1="C0000017" w:usb2="00000008"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rinda">
    <w:panose1 w:val="00000400000000000000"/>
    <w:charset w:val="00"/>
    <w:family w:val="swiss"/>
    <w:pitch w:val="variable"/>
    <w:sig w:usb0="0001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Somar">
    <w:panose1 w:val="00000500000000000000"/>
    <w:charset w:val="00"/>
    <w:family w:val="modern"/>
    <w:notTrueType/>
    <w:pitch w:val="variable"/>
    <w:sig w:usb0="A000200F" w:usb1="C0000017" w:usb2="00000008" w:usb3="00000000" w:csb0="00000043" w:csb1="00000000"/>
  </w:font>
  <w:font w:name="Simplified Arabic">
    <w:panose1 w:val="02020603050405020304"/>
    <w:charset w:val="00"/>
    <w:family w:val="roman"/>
    <w:pitch w:val="variable"/>
    <w:sig w:usb0="00002003" w:usb1="80000000" w:usb2="00000008"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4A1"/>
    <w:rsid w:val="00032BC9"/>
    <w:rsid w:val="00F07F43"/>
    <w:rsid w:val="00F354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54A1"/>
    <w:rPr>
      <w:color w:val="808080"/>
    </w:rPr>
  </w:style>
  <w:style w:type="paragraph" w:customStyle="1" w:styleId="B844D6B4C7BD47A6BC1535E7246CF0DC">
    <w:name w:val="B844D6B4C7BD47A6BC1535E7246CF0DC"/>
    <w:rsid w:val="00F354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HSF">
  <a:themeElements>
    <a:clrScheme name="HSF Brand">
      <a:dk1>
        <a:sysClr val="windowText" lastClr="000000"/>
      </a:dk1>
      <a:lt1>
        <a:sysClr val="window" lastClr="FFFFFF"/>
      </a:lt1>
      <a:dk2>
        <a:srgbClr val="1C3E78"/>
      </a:dk2>
      <a:lt2>
        <a:srgbClr val="A4A6A8"/>
      </a:lt2>
      <a:accent1>
        <a:srgbClr val="1C3E78"/>
      </a:accent1>
      <a:accent2>
        <a:srgbClr val="40AAB8"/>
      </a:accent2>
      <a:accent3>
        <a:srgbClr val="FFC72C"/>
      </a:accent3>
      <a:accent4>
        <a:srgbClr val="A24381"/>
      </a:accent4>
      <a:accent5>
        <a:srgbClr val="235BA8"/>
      </a:accent5>
      <a:accent6>
        <a:srgbClr val="F65058"/>
      </a:accent6>
      <a:hlink>
        <a:srgbClr val="235BA8"/>
      </a:hlink>
      <a:folHlink>
        <a:srgbClr val="A4A6A8"/>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djacency">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9525">
          <a:noFill/>
        </a:ln>
      </a:spPr>
      <a:bodyPr lIns="72000" tIns="72000" rIns="72000" bIns="72000" rtlCol="0" anchor="ctr"/>
      <a:lstStyle>
        <a:defPPr algn="ctr">
          <a:lnSpc>
            <a:spcPct val="90000"/>
          </a:lnSpc>
          <a:spcAft>
            <a:spcPts val="600"/>
          </a:spcAft>
          <a:defRPr sz="2400" dirty="0" err="1"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txDef>
      <a:spPr>
        <a:noFill/>
        <a:ln>
          <a:noFill/>
        </a:ln>
      </a:spPr>
      <a:bodyPr wrap="square" lIns="72000" tIns="72000" rIns="72000" bIns="72000" rtlCol="0" anchor="t" anchorCtr="0">
        <a:noAutofit/>
      </a:bodyPr>
      <a:lstStyle>
        <a:defPPr>
          <a:lnSpc>
            <a:spcPct val="90000"/>
          </a:lnSpc>
          <a:spcAft>
            <a:spcPts val="600"/>
          </a:spcAft>
          <a:defRPr sz="2400" dirty="0" err="1"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F31B0-C560-4AA8-BBB8-BAB901B95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798</Words>
  <Characters>4555</Characters>
  <Application>Microsoft Office Word</Application>
  <DocSecurity>0</DocSecurity>
  <Lines>37</Lines>
  <Paragraphs>10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5343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saif</dc:creator>
  <cp:lastModifiedBy>Abdullah Sulaiman AlGhunaim</cp:lastModifiedBy>
  <cp:revision>10</cp:revision>
  <cp:lastPrinted>2025-06-24T08:17:00Z</cp:lastPrinted>
  <dcterms:created xsi:type="dcterms:W3CDTF">2025-09-17T07:34:00Z</dcterms:created>
  <dcterms:modified xsi:type="dcterms:W3CDTF">2025-09-17T11:28:00Z</dcterms:modified>
</cp:coreProperties>
</file>